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40D58" w14:textId="77777777" w:rsidR="00BD6DEF" w:rsidRPr="00026DF3" w:rsidRDefault="00BD6DEF" w:rsidP="00BD6DEF">
      <w:pPr>
        <w:pStyle w:val="a3"/>
        <w:spacing w:after="0" w:line="240" w:lineRule="auto"/>
        <w:jc w:val="center"/>
        <w:rPr>
          <w:rFonts w:asciiTheme="minorEastAsia" w:hAnsiTheme="minorEastAsia"/>
          <w:b/>
          <w:sz w:val="40"/>
          <w:szCs w:val="40"/>
        </w:rPr>
      </w:pPr>
      <w:r w:rsidRPr="00026DF3">
        <w:rPr>
          <w:rFonts w:asciiTheme="minorEastAsia" w:hAnsiTheme="minorEastAsia" w:hint="eastAsia"/>
          <w:b/>
          <w:sz w:val="36"/>
          <w:szCs w:val="36"/>
        </w:rPr>
        <w:t>HOTEL RESERVATION REQUEST</w:t>
      </w:r>
    </w:p>
    <w:p w14:paraId="5400C5CE" w14:textId="159C73FD" w:rsidR="00BD6DEF" w:rsidRPr="003E036E" w:rsidRDefault="00C67EB8" w:rsidP="00BD6DEF">
      <w:pPr>
        <w:pStyle w:val="a3"/>
        <w:spacing w:after="0" w:line="240" w:lineRule="auto"/>
        <w:jc w:val="center"/>
        <w:rPr>
          <w:rFonts w:asciiTheme="minorEastAsia" w:hAnsiTheme="minorEastAsia"/>
          <w:b/>
          <w:noProof/>
          <w:szCs w:val="20"/>
        </w:rPr>
      </w:pPr>
      <w:r>
        <w:rPr>
          <w:noProof/>
        </w:rPr>
        <w:drawing>
          <wp:inline distT="0" distB="0" distL="0" distR="0" wp14:anchorId="51E4C487" wp14:editId="34E3FB44">
            <wp:extent cx="1951200" cy="442800"/>
            <wp:effectExtent l="0" t="0" r="0" b="0"/>
            <wp:docPr id="200806101" name="그림 1" descr="핸드아티코리아 – 코엑스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핸드아티코리아 – 코엑스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200" cy="4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4D8E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BD6DEF" w:rsidRPr="00C915D8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BD6DEF">
        <w:rPr>
          <w:rFonts w:asciiTheme="minorEastAsia" w:hAnsiTheme="minorEastAsia" w:hint="eastAsia"/>
          <w:b/>
          <w:sz w:val="28"/>
          <w:szCs w:val="28"/>
          <w:u w:val="single"/>
        </w:rPr>
        <w:t xml:space="preserve">August 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>6</w:t>
      </w:r>
      <w:r w:rsidR="00BD6DEF" w:rsidRPr="008E4E17">
        <w:rPr>
          <w:rFonts w:asciiTheme="minorEastAsia" w:hAnsiTheme="minorEastAsia"/>
          <w:b/>
          <w:sz w:val="28"/>
          <w:szCs w:val="28"/>
          <w:u w:val="single"/>
          <w:vertAlign w:val="superscript"/>
        </w:rPr>
        <w:t>th</w:t>
      </w:r>
      <w:r w:rsidR="00BD6DEF">
        <w:rPr>
          <w:rFonts w:asciiTheme="minorEastAsia" w:hAnsiTheme="minorEastAsia"/>
          <w:b/>
          <w:sz w:val="28"/>
          <w:szCs w:val="28"/>
          <w:u w:val="single"/>
        </w:rPr>
        <w:t xml:space="preserve"> ~ 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>10</w:t>
      </w:r>
      <w:r w:rsidR="00BD6DEF">
        <w:rPr>
          <w:rFonts w:asciiTheme="minorEastAsia" w:hAnsiTheme="minorEastAsia" w:hint="eastAsia"/>
          <w:b/>
          <w:sz w:val="28"/>
          <w:szCs w:val="28"/>
          <w:u w:val="single"/>
          <w:vertAlign w:val="superscript"/>
        </w:rPr>
        <w:t>th</w:t>
      </w:r>
      <w:r w:rsidR="00BD6DEF">
        <w:rPr>
          <w:rFonts w:asciiTheme="minorEastAsia" w:hAnsiTheme="minorEastAsia" w:hint="eastAsia"/>
          <w:b/>
          <w:sz w:val="28"/>
          <w:szCs w:val="28"/>
          <w:u w:val="single"/>
        </w:rPr>
        <w:t>,</w:t>
      </w:r>
      <w:r w:rsidR="00BD6DEF" w:rsidRPr="001702EE">
        <w:rPr>
          <w:rFonts w:asciiTheme="minorEastAsia" w:hAnsiTheme="minorEastAsia" w:hint="eastAsia"/>
          <w:b/>
          <w:sz w:val="28"/>
          <w:szCs w:val="28"/>
          <w:u w:val="single"/>
        </w:rPr>
        <w:t xml:space="preserve"> 20</w:t>
      </w:r>
      <w:r w:rsidR="00BD6DEF">
        <w:rPr>
          <w:rFonts w:asciiTheme="minorEastAsia" w:hAnsiTheme="minorEastAsia"/>
          <w:b/>
          <w:sz w:val="28"/>
          <w:szCs w:val="28"/>
          <w:u w:val="single"/>
        </w:rPr>
        <w:t>2</w:t>
      </w:r>
      <w:r w:rsidR="00BD6DEF">
        <w:rPr>
          <w:rFonts w:asciiTheme="minorEastAsia" w:hAnsiTheme="minorEastAsia" w:hint="eastAsia"/>
          <w:b/>
          <w:sz w:val="28"/>
          <w:szCs w:val="28"/>
          <w:u w:val="single"/>
        </w:rPr>
        <w:t>5</w:t>
      </w:r>
    </w:p>
    <w:p w14:paraId="71E18EDE" w14:textId="77777777" w:rsidR="002F0739" w:rsidRPr="002F0739" w:rsidRDefault="003E036E" w:rsidP="001702EE">
      <w:pPr>
        <w:ind w:leftChars="-142" w:left="4" w:rightChars="-165" w:right="-330" w:hangingChars="144" w:hanging="288"/>
        <w:jc w:val="center"/>
        <w:rPr>
          <w:rFonts w:asciiTheme="minorEastAsia" w:eastAsiaTheme="minorEastAsia" w:hAnsiTheme="minorEastAsia"/>
          <w:b/>
          <w:sz w:val="10"/>
          <w:szCs w:val="10"/>
          <w:shd w:val="pct15" w:color="auto" w:fill="FFFFFF"/>
        </w:rPr>
      </w:pPr>
      <w:r w:rsidRPr="003E036E">
        <w:rPr>
          <w:rFonts w:asciiTheme="minorEastAsia" w:eastAsiaTheme="minorEastAsia" w:hAnsiTheme="minorEastAsia" w:hint="eastAsia"/>
          <w:b/>
          <w:szCs w:val="20"/>
        </w:rPr>
        <w:t xml:space="preserve">                </w:t>
      </w:r>
      <w:r>
        <w:rPr>
          <w:rFonts w:asciiTheme="minorEastAsia" w:eastAsiaTheme="minorEastAsia" w:hAnsiTheme="minorEastAsia" w:hint="eastAsia"/>
          <w:b/>
          <w:szCs w:val="20"/>
        </w:rPr>
        <w:t xml:space="preserve">                                      </w:t>
      </w:r>
    </w:p>
    <w:p w14:paraId="5E38B5FA" w14:textId="77777777" w:rsidR="00BD6DEF" w:rsidRPr="00205C22" w:rsidRDefault="00BD6DEF" w:rsidP="00BD6DEF">
      <w:pPr>
        <w:ind w:leftChars="-142" w:left="-25" w:rightChars="-165" w:right="-330" w:hangingChars="144" w:hanging="259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/>
          <w:b/>
          <w:sz w:val="18"/>
          <w:szCs w:val="18"/>
          <w:shd w:val="pct15" w:color="auto" w:fill="FFFFFF"/>
        </w:rPr>
        <w:t>Sales</w:t>
      </w:r>
      <w:r w:rsidRPr="00205C22">
        <w:rPr>
          <w:rFonts w:asciiTheme="minorEastAsia" w:eastAsiaTheme="minorEastAsia" w:hAnsiTheme="minorEastAsia" w:hint="eastAsia"/>
          <w:b/>
          <w:sz w:val="18"/>
          <w:szCs w:val="18"/>
          <w:shd w:val="pct15" w:color="auto" w:fill="FFFFFF"/>
        </w:rPr>
        <w:t xml:space="preserve"> Dept.</w:t>
      </w:r>
      <w:r w:rsidRPr="00205C22">
        <w:rPr>
          <w:rFonts w:asciiTheme="minorEastAsia" w:eastAsiaTheme="minorEastAsia" w:hAnsiTheme="minorEastAsia" w:hint="eastAsia"/>
          <w:b/>
          <w:sz w:val="18"/>
          <w:szCs w:val="18"/>
        </w:rPr>
        <w:t xml:space="preserve"> </w:t>
      </w:r>
      <w:r w:rsidRPr="00205C22">
        <w:rPr>
          <w:rFonts w:asciiTheme="minorEastAsia" w:eastAsiaTheme="minorEastAsia" w:hAnsiTheme="minorEastAsia" w:hint="eastAsia"/>
          <w:b/>
          <w:sz w:val="18"/>
          <w:szCs w:val="18"/>
          <w:shd w:val="pct15" w:color="auto" w:fill="FFFFFF"/>
        </w:rPr>
        <w:t xml:space="preserve">Tel. +82 2 500 </w:t>
      </w:r>
      <w:r w:rsidRPr="00205C22">
        <w:rPr>
          <w:rFonts w:asciiTheme="minorEastAsia" w:eastAsiaTheme="minorEastAsia" w:hAnsiTheme="minorEastAsia"/>
          <w:b/>
          <w:sz w:val="18"/>
          <w:szCs w:val="18"/>
          <w:shd w:val="pct15" w:color="auto" w:fill="FFFFFF"/>
        </w:rPr>
        <w:t>23</w:t>
      </w:r>
      <w:r>
        <w:rPr>
          <w:rFonts w:asciiTheme="minorEastAsia" w:eastAsiaTheme="minorEastAsia" w:hAnsiTheme="minorEastAsia"/>
          <w:b/>
          <w:sz w:val="18"/>
          <w:szCs w:val="18"/>
          <w:shd w:val="pct15" w:color="auto" w:fill="FFFFFF"/>
        </w:rPr>
        <w:t>87</w:t>
      </w:r>
      <w:r w:rsidRPr="00205C22">
        <w:rPr>
          <w:rFonts w:asciiTheme="minorEastAsia" w:eastAsiaTheme="minorEastAsia" w:hAnsiTheme="minorEastAsia" w:hint="eastAsia"/>
          <w:b/>
          <w:sz w:val="18"/>
          <w:szCs w:val="18"/>
        </w:rPr>
        <w:t xml:space="preserve"> </w:t>
      </w:r>
      <w:r w:rsidRPr="00205C22">
        <w:rPr>
          <w:rFonts w:asciiTheme="minorEastAsia" w:eastAsiaTheme="minorEastAsia" w:hAnsiTheme="minorEastAsia" w:hint="eastAsia"/>
          <w:b/>
          <w:sz w:val="18"/>
          <w:szCs w:val="18"/>
          <w:shd w:val="pct15" w:color="auto" w:fill="FFFFFF"/>
        </w:rPr>
        <w:t>Fax. +82 2 500 23</w:t>
      </w:r>
      <w:r>
        <w:rPr>
          <w:rFonts w:asciiTheme="minorEastAsia" w:eastAsiaTheme="minorEastAsia" w:hAnsiTheme="minorEastAsia" w:hint="eastAsia"/>
          <w:b/>
          <w:sz w:val="18"/>
          <w:szCs w:val="18"/>
          <w:shd w:val="pct15" w:color="auto" w:fill="FFFFFF"/>
        </w:rPr>
        <w:t>11</w:t>
      </w:r>
      <w:r w:rsidRPr="00205C22">
        <w:rPr>
          <w:rFonts w:asciiTheme="minorEastAsia" w:eastAsiaTheme="minorEastAsia" w:hAnsiTheme="minorEastAsia" w:hint="eastAsia"/>
          <w:b/>
          <w:sz w:val="18"/>
          <w:szCs w:val="18"/>
        </w:rPr>
        <w:t xml:space="preserve"> </w:t>
      </w:r>
      <w:r w:rsidRPr="00205C22">
        <w:rPr>
          <w:rFonts w:asciiTheme="minorEastAsia" w:eastAsiaTheme="minorEastAsia" w:hAnsiTheme="minorEastAsia" w:hint="eastAsia"/>
          <w:b/>
          <w:sz w:val="18"/>
          <w:szCs w:val="18"/>
          <w:shd w:val="pct15" w:color="auto" w:fill="FFFFFF"/>
        </w:rPr>
        <w:t xml:space="preserve">Email: </w:t>
      </w:r>
      <w:hyperlink r:id="rId9" w:history="1">
        <w:r w:rsidRPr="001C6DE4">
          <w:rPr>
            <w:rStyle w:val="a8"/>
            <w:rFonts w:asciiTheme="minorEastAsia" w:eastAsiaTheme="minorEastAsia" w:hAnsiTheme="minorEastAsia"/>
            <w:b/>
            <w:sz w:val="18"/>
            <w:szCs w:val="18"/>
            <w:shd w:val="pct15" w:color="auto" w:fill="FFFFFF"/>
          </w:rPr>
          <w:t>kyw</w:t>
        </w:r>
        <w:r w:rsidRPr="001C6DE4">
          <w:rPr>
            <w:rStyle w:val="a8"/>
            <w:rFonts w:asciiTheme="minorEastAsia" w:eastAsiaTheme="minorEastAsia" w:hAnsiTheme="minorEastAsia" w:hint="eastAsia"/>
            <w:b/>
            <w:sz w:val="18"/>
            <w:szCs w:val="18"/>
            <w:shd w:val="pct15" w:color="auto" w:fill="FFFFFF"/>
          </w:rPr>
          <w:t>@uri-nhotel.com</w:t>
        </w:r>
      </w:hyperlink>
      <w:r w:rsidRPr="00205C22">
        <w:rPr>
          <w:rFonts w:asciiTheme="minorEastAsia" w:eastAsiaTheme="minorEastAsia" w:hAnsiTheme="minorEastAsia" w:hint="eastAsia"/>
          <w:b/>
          <w:sz w:val="18"/>
          <w:szCs w:val="18"/>
        </w:rPr>
        <w:t xml:space="preserve">                 </w:t>
      </w:r>
    </w:p>
    <w:p w14:paraId="37149C35" w14:textId="77777777" w:rsidR="00524C5C" w:rsidRPr="00BD6DEF" w:rsidRDefault="00524C5C" w:rsidP="00524C5C">
      <w:pPr>
        <w:ind w:leftChars="-3" w:left="-6"/>
        <w:rPr>
          <w:rFonts w:asciiTheme="minorEastAsia" w:eastAsiaTheme="minorEastAsia" w:hAnsiTheme="minorEastAsia"/>
          <w:b/>
          <w:sz w:val="10"/>
          <w:szCs w:val="10"/>
        </w:rPr>
      </w:pPr>
    </w:p>
    <w:p w14:paraId="60C774A6" w14:textId="19FDCCA6" w:rsidR="00E276F6" w:rsidRPr="00BD6DEF" w:rsidRDefault="00231CFF" w:rsidP="001B5671">
      <w:pPr>
        <w:pStyle w:val="a6"/>
        <w:numPr>
          <w:ilvl w:val="0"/>
          <w:numId w:val="3"/>
        </w:numPr>
        <w:ind w:leftChars="0"/>
        <w:rPr>
          <w:rFonts w:asciiTheme="minorEastAsia" w:eastAsiaTheme="minorEastAsia" w:hAnsiTheme="minorEastAsia"/>
          <w:b/>
          <w:sz w:val="8"/>
          <w:szCs w:val="8"/>
        </w:rPr>
      </w:pPr>
      <w:r w:rsidRPr="00BD6DEF">
        <w:rPr>
          <w:rFonts w:asciiTheme="minorEastAsia" w:eastAsiaTheme="minorEastAsia" w:hAnsiTheme="minorEastAsia" w:hint="eastAsia"/>
          <w:b/>
          <w:sz w:val="18"/>
          <w:szCs w:val="18"/>
        </w:rPr>
        <w:t>특별 할인 및 원활한 객실 확보를 위하여 아래의 양식을 작성하신 후 체크인 날짜로부터</w:t>
      </w:r>
      <w:r w:rsidR="001029CB">
        <w:rPr>
          <w:rFonts w:asciiTheme="minorEastAsia" w:eastAsiaTheme="minorEastAsia" w:hAnsiTheme="minorEastAsia" w:hint="eastAsia"/>
          <w:b/>
          <w:sz w:val="18"/>
          <w:szCs w:val="18"/>
        </w:rPr>
        <w:t xml:space="preserve"> </w:t>
      </w:r>
      <w:r w:rsidR="00C67EB8">
        <w:rPr>
          <w:rFonts w:asciiTheme="minorEastAsia" w:eastAsiaTheme="minorEastAsia" w:hAnsiTheme="minorEastAsia" w:hint="eastAsia"/>
          <w:b/>
          <w:sz w:val="18"/>
          <w:szCs w:val="18"/>
        </w:rPr>
        <w:t>1</w:t>
      </w:r>
      <w:r w:rsidR="007C551E">
        <w:rPr>
          <w:rFonts w:asciiTheme="minorEastAsia" w:eastAsiaTheme="minorEastAsia" w:hAnsiTheme="minorEastAsia" w:hint="eastAsia"/>
          <w:b/>
          <w:sz w:val="18"/>
          <w:szCs w:val="18"/>
        </w:rPr>
        <w:t>4</w:t>
      </w:r>
      <w:r w:rsidRPr="00BD6DEF">
        <w:rPr>
          <w:rFonts w:asciiTheme="minorEastAsia" w:eastAsiaTheme="minorEastAsia" w:hAnsiTheme="minorEastAsia" w:hint="eastAsia"/>
          <w:b/>
          <w:sz w:val="18"/>
          <w:szCs w:val="18"/>
        </w:rPr>
        <w:t>일</w:t>
      </w:r>
      <w:r w:rsidR="00BD6DEF" w:rsidRPr="00BD6DEF">
        <w:rPr>
          <w:rFonts w:asciiTheme="minorEastAsia" w:eastAsiaTheme="minorEastAsia" w:hAnsiTheme="minorEastAsia" w:hint="eastAsia"/>
          <w:b/>
          <w:sz w:val="18"/>
          <w:szCs w:val="18"/>
        </w:rPr>
        <w:t xml:space="preserve"> </w:t>
      </w:r>
      <w:r w:rsidRPr="00BD6DEF">
        <w:rPr>
          <w:rFonts w:asciiTheme="minorEastAsia" w:eastAsiaTheme="minorEastAsia" w:hAnsiTheme="minorEastAsia" w:hint="eastAsia"/>
          <w:b/>
          <w:sz w:val="18"/>
          <w:szCs w:val="18"/>
        </w:rPr>
        <w:t>전까지 팩스 또는 이메일로 전송바랍니다.</w:t>
      </w:r>
    </w:p>
    <w:p w14:paraId="5ED2F79E" w14:textId="77777777" w:rsidR="001B5671" w:rsidRPr="00382203" w:rsidRDefault="001B5671" w:rsidP="001B5671">
      <w:pPr>
        <w:pStyle w:val="a6"/>
        <w:ind w:leftChars="0" w:left="459"/>
        <w:rPr>
          <w:rFonts w:asciiTheme="minorEastAsia" w:eastAsiaTheme="minorEastAsia" w:hAnsiTheme="minorEastAsia"/>
          <w:b/>
          <w:sz w:val="8"/>
          <w:szCs w:val="8"/>
        </w:rPr>
      </w:pPr>
    </w:p>
    <w:tbl>
      <w:tblPr>
        <w:tblpPr w:leftFromText="142" w:rightFromText="142" w:vertAnchor="text" w:horzAnchor="margin" w:tblpY="385"/>
        <w:tblW w:w="10378" w:type="dxa"/>
        <w:tblBorders>
          <w:top w:val="thinThickSmallGap" w:sz="12" w:space="0" w:color="808080"/>
          <w:left w:val="thinThickSmallGap" w:sz="12" w:space="0" w:color="808080"/>
          <w:bottom w:val="thickThinSmallGap" w:sz="12" w:space="0" w:color="808080"/>
          <w:right w:val="thickThinSmallGap" w:sz="12" w:space="0" w:color="80808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1843"/>
        <w:gridCol w:w="2409"/>
        <w:gridCol w:w="993"/>
        <w:gridCol w:w="992"/>
        <w:gridCol w:w="1194"/>
        <w:gridCol w:w="2126"/>
      </w:tblGrid>
      <w:tr w:rsidR="007C551E" w:rsidRPr="00524C5C" w14:paraId="670EC525" w14:textId="77777777" w:rsidTr="00F750BE">
        <w:trPr>
          <w:trHeight w:val="350"/>
        </w:trPr>
        <w:tc>
          <w:tcPr>
            <w:tcW w:w="821" w:type="dxa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0DC16A09" w14:textId="77777777" w:rsidR="007C551E" w:rsidRPr="00AF5717" w:rsidRDefault="007C551E" w:rsidP="00F750BE">
            <w:pPr>
              <w:jc w:val="center"/>
              <w:rPr>
                <w:rFonts w:asciiTheme="minorEastAsia" w:eastAsiaTheme="minorEastAsia" w:hAnsiTheme="minorEastAsia" w:cs="Tahoma"/>
                <w:b/>
                <w:szCs w:val="22"/>
              </w:rPr>
            </w:pPr>
            <w:r w:rsidRPr="00AF5717">
              <w:rPr>
                <w:rFonts w:asciiTheme="minorEastAsia" w:eastAsiaTheme="minorEastAsia" w:hAnsiTheme="minorEastAsia" w:cs="Tahoma"/>
                <w:b/>
                <w:szCs w:val="22"/>
              </w:rPr>
              <w:t>Hotel</w:t>
            </w:r>
            <w:r>
              <w:rPr>
                <w:rFonts w:asciiTheme="minorEastAsia" w:eastAsiaTheme="minorEastAsia" w:hAnsiTheme="minorEastAsia" w:cs="Tahoma" w:hint="eastAsia"/>
                <w:b/>
                <w:szCs w:val="22"/>
              </w:rPr>
              <w:t xml:space="preserve">   </w:t>
            </w:r>
          </w:p>
        </w:tc>
        <w:tc>
          <w:tcPr>
            <w:tcW w:w="1843" w:type="dxa"/>
            <w:tcBorders>
              <w:top w:val="thinThickSmallGap" w:sz="12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500D9CE8" w14:textId="77777777" w:rsidR="007C551E" w:rsidRPr="00AF5717" w:rsidRDefault="007C551E" w:rsidP="00F750BE">
            <w:pPr>
              <w:jc w:val="center"/>
              <w:rPr>
                <w:rFonts w:asciiTheme="minorEastAsia" w:eastAsiaTheme="minorEastAsia" w:hAnsiTheme="minorEastAsia" w:cs="Tahoma"/>
                <w:b/>
                <w:szCs w:val="22"/>
              </w:rPr>
            </w:pPr>
            <w:r w:rsidRPr="00AF5717">
              <w:rPr>
                <w:rFonts w:asciiTheme="minorEastAsia" w:eastAsiaTheme="minorEastAsia" w:hAnsiTheme="minorEastAsia" w:cs="Tahoma"/>
                <w:b/>
                <w:szCs w:val="22"/>
              </w:rPr>
              <w:t>Room Type</w:t>
            </w:r>
            <w:r>
              <w:rPr>
                <w:rFonts w:asciiTheme="minorEastAsia" w:eastAsiaTheme="minorEastAsia" w:hAnsiTheme="minorEastAsia" w:cs="Tahoma" w:hint="eastAsia"/>
                <w:b/>
                <w:szCs w:val="22"/>
              </w:rPr>
              <w:t xml:space="preserve">    </w:t>
            </w:r>
          </w:p>
        </w:tc>
        <w:tc>
          <w:tcPr>
            <w:tcW w:w="2409" w:type="dxa"/>
            <w:tcBorders>
              <w:top w:val="thinThickSmallGap" w:sz="12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5494E9E" w14:textId="77777777" w:rsidR="007C551E" w:rsidRDefault="007C551E" w:rsidP="00F750BE">
            <w:pPr>
              <w:jc w:val="center"/>
              <w:rPr>
                <w:rFonts w:asciiTheme="minorEastAsia" w:eastAsiaTheme="minorEastAsia" w:hAnsiTheme="minorEastAsia" w:cs="Tahoma"/>
                <w:b/>
                <w:szCs w:val="22"/>
              </w:rPr>
            </w:pPr>
            <w:r>
              <w:rPr>
                <w:rFonts w:asciiTheme="minorEastAsia" w:eastAsiaTheme="minorEastAsia" w:hAnsiTheme="minorEastAsia" w:cs="Tahoma" w:hint="eastAsia"/>
                <w:b/>
                <w:szCs w:val="22"/>
              </w:rPr>
              <w:t>Room Rate</w:t>
            </w:r>
          </w:p>
        </w:tc>
        <w:tc>
          <w:tcPr>
            <w:tcW w:w="1985" w:type="dxa"/>
            <w:gridSpan w:val="2"/>
            <w:tcBorders>
              <w:top w:val="thinThickSmallGap" w:sz="12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5859D12C" w14:textId="77777777" w:rsidR="007C551E" w:rsidRPr="00AF5717" w:rsidRDefault="007C551E" w:rsidP="00F750BE">
            <w:pPr>
              <w:jc w:val="center"/>
              <w:rPr>
                <w:rFonts w:asciiTheme="minorEastAsia" w:eastAsiaTheme="minorEastAsia" w:hAnsiTheme="minorEastAsia" w:cs="Tahoma"/>
                <w:b/>
                <w:szCs w:val="22"/>
              </w:rPr>
            </w:pPr>
            <w:r w:rsidRPr="00AF5717">
              <w:rPr>
                <w:rFonts w:asciiTheme="minorEastAsia" w:eastAsiaTheme="minorEastAsia" w:hAnsiTheme="minorEastAsia" w:cs="Tahoma"/>
                <w:b/>
                <w:szCs w:val="22"/>
              </w:rPr>
              <w:t>Breakfast</w:t>
            </w:r>
            <w:r>
              <w:rPr>
                <w:rFonts w:asciiTheme="minorEastAsia" w:eastAsiaTheme="minorEastAsia" w:hAnsiTheme="minorEastAsia" w:cs="Tahoma" w:hint="eastAsia"/>
                <w:b/>
                <w:szCs w:val="22"/>
              </w:rPr>
              <w:t xml:space="preserve">      </w:t>
            </w:r>
          </w:p>
        </w:tc>
        <w:tc>
          <w:tcPr>
            <w:tcW w:w="1194" w:type="dxa"/>
            <w:tcBorders>
              <w:top w:val="thinThickSmallGap" w:sz="12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08BA73A8" w14:textId="77777777" w:rsidR="007C551E" w:rsidRPr="00AF5717" w:rsidRDefault="007C551E" w:rsidP="00F750BE">
            <w:pPr>
              <w:jc w:val="center"/>
              <w:rPr>
                <w:rFonts w:asciiTheme="minorEastAsia" w:eastAsiaTheme="minorEastAsia" w:hAnsiTheme="minorEastAsia" w:cs="Tahoma"/>
                <w:b/>
                <w:szCs w:val="22"/>
              </w:rPr>
            </w:pPr>
            <w:r w:rsidRPr="00AF5717">
              <w:rPr>
                <w:rFonts w:asciiTheme="minorEastAsia" w:eastAsiaTheme="minorEastAsia" w:hAnsiTheme="minorEastAsia" w:cs="Tahoma"/>
                <w:b/>
                <w:szCs w:val="22"/>
              </w:rPr>
              <w:t>Bed Type</w:t>
            </w:r>
            <w:r>
              <w:rPr>
                <w:rFonts w:asciiTheme="minorEastAsia" w:eastAsiaTheme="minorEastAsia" w:hAnsiTheme="minorEastAsia" w:cs="Tahoma" w:hint="eastAsia"/>
                <w:b/>
                <w:szCs w:val="22"/>
              </w:rPr>
              <w:t xml:space="preserve">   </w:t>
            </w:r>
          </w:p>
        </w:tc>
        <w:tc>
          <w:tcPr>
            <w:tcW w:w="2126" w:type="dxa"/>
            <w:tcBorders>
              <w:top w:val="thinThickSmallGap" w:sz="12" w:space="0" w:color="808080" w:themeColor="background1" w:themeShade="80"/>
              <w:left w:val="single" w:sz="4" w:space="0" w:color="auto"/>
              <w:bottom w:val="single" w:sz="4" w:space="0" w:color="auto"/>
              <w:right w:val="thinThickSmallGap" w:sz="12" w:space="0" w:color="808080" w:themeColor="background1" w:themeShade="80"/>
            </w:tcBorders>
            <w:shd w:val="clear" w:color="auto" w:fill="B3B3B3"/>
            <w:vAlign w:val="center"/>
            <w:hideMark/>
          </w:tcPr>
          <w:p w14:paraId="73F3B25E" w14:textId="77777777" w:rsidR="007C551E" w:rsidRPr="00AF5717" w:rsidRDefault="007C551E" w:rsidP="00F750BE">
            <w:pPr>
              <w:jc w:val="center"/>
              <w:rPr>
                <w:rFonts w:asciiTheme="minorEastAsia" w:eastAsiaTheme="minorEastAsia" w:hAnsiTheme="minorEastAsia" w:cs="Tahoma"/>
                <w:b/>
                <w:szCs w:val="22"/>
              </w:rPr>
            </w:pPr>
            <w:r w:rsidRPr="00AF5717">
              <w:rPr>
                <w:rFonts w:asciiTheme="minorEastAsia" w:eastAsiaTheme="minorEastAsia" w:hAnsiTheme="minorEastAsia" w:cs="Tahoma" w:hint="eastAsia"/>
                <w:b/>
                <w:szCs w:val="22"/>
              </w:rPr>
              <w:t>Benefit</w:t>
            </w:r>
            <w:r>
              <w:rPr>
                <w:rFonts w:asciiTheme="minorEastAsia" w:eastAsiaTheme="minorEastAsia" w:hAnsiTheme="minorEastAsia" w:cs="Tahoma" w:hint="eastAsia"/>
                <w:b/>
                <w:szCs w:val="22"/>
              </w:rPr>
              <w:t xml:space="preserve">       </w:t>
            </w:r>
          </w:p>
        </w:tc>
      </w:tr>
      <w:tr w:rsidR="007C551E" w:rsidRPr="00524C5C" w14:paraId="5562BCAD" w14:textId="77777777" w:rsidTr="00F750BE">
        <w:trPr>
          <w:cantSplit/>
          <w:trHeight w:val="582"/>
        </w:trPr>
        <w:tc>
          <w:tcPr>
            <w:tcW w:w="821" w:type="dxa"/>
            <w:vMerge w:val="restart"/>
            <w:tcBorders>
              <w:left w:val="thinThickSmallGap" w:sz="12" w:space="0" w:color="808080" w:themeColor="background1" w:themeShade="8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3CAE062A" w14:textId="77777777" w:rsidR="007C551E" w:rsidRPr="001B5671" w:rsidRDefault="007C551E" w:rsidP="00F750BE">
            <w:pPr>
              <w:jc w:val="center"/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  <w:r w:rsidRPr="001B5671">
              <w:rPr>
                <w:rFonts w:asciiTheme="minorEastAsia" w:eastAsiaTheme="minorEastAsia" w:hAnsiTheme="minorEastAsia" w:cs="Tahoma" w:hint="eastAsia"/>
                <w:b/>
                <w:bCs/>
                <w:sz w:val="18"/>
                <w:szCs w:val="18"/>
              </w:rPr>
              <w:t>URI&amp;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7B2F5E68" w14:textId="77777777" w:rsidR="007C551E" w:rsidRPr="001B5671" w:rsidRDefault="007C551E" w:rsidP="00F750BE">
            <w:pPr>
              <w:jc w:val="center"/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ahoma" w:hint="eastAsia"/>
                <w:b/>
                <w:sz w:val="18"/>
                <w:szCs w:val="18"/>
              </w:rPr>
              <w:t>Superior</w:t>
            </w:r>
            <w:r w:rsidRPr="001B5671">
              <w:rPr>
                <w:rFonts w:asciiTheme="minorEastAsia" w:eastAsiaTheme="minorEastAsia" w:hAnsiTheme="minorEastAsia" w:cs="Tahom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  <w:t>Double</w:t>
            </w:r>
            <w:r>
              <w:rPr>
                <w:rFonts w:asciiTheme="minorEastAsia" w:eastAsiaTheme="minorEastAsia" w:hAnsiTheme="minorEastAsia" w:cs="Tahoma" w:hint="eastAsia"/>
                <w:b/>
                <w:sz w:val="18"/>
                <w:szCs w:val="18"/>
              </w:rPr>
              <w:t xml:space="preserve">   </w:t>
            </w:r>
          </w:p>
          <w:p w14:paraId="6345C439" w14:textId="77777777" w:rsidR="007C551E" w:rsidRPr="001B5671" w:rsidRDefault="007C551E" w:rsidP="00F750BE">
            <w:pPr>
              <w:jc w:val="center"/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</w:pPr>
            <w:r w:rsidRPr="001B5671"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  <w:t>(</w:t>
            </w:r>
            <w:r>
              <w:rPr>
                <w:rFonts w:asciiTheme="minorEastAsia" w:eastAsiaTheme="minorEastAsia" w:hAnsiTheme="minorEastAsia" w:cs="Tahoma" w:hint="eastAsia"/>
                <w:b/>
                <w:sz w:val="18"/>
                <w:szCs w:val="18"/>
              </w:rPr>
              <w:t>17</w:t>
            </w:r>
            <w:r w:rsidRPr="001B5671">
              <w:rPr>
                <w:rFonts w:asciiTheme="minorEastAsia" w:eastAsiaTheme="minorEastAsia" w:hAnsiTheme="minorEastAsia" w:cs="Tahoma" w:hint="eastAsia"/>
                <w:b/>
                <w:sz w:val="18"/>
                <w:szCs w:val="18"/>
              </w:rPr>
              <w:t>Q.M</w:t>
            </w:r>
            <w:r w:rsidRPr="001B5671"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  <w:t>)</w:t>
            </w:r>
            <w:r>
              <w:rPr>
                <w:rFonts w:asciiTheme="minorEastAsia" w:eastAsiaTheme="minorEastAsia" w:hAnsiTheme="minorEastAsia" w:cs="Tahoma" w:hint="eastAsia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5B612" w14:textId="77777777" w:rsidR="007C551E" w:rsidRPr="007C551E" w:rsidRDefault="007C551E" w:rsidP="00F750BE">
            <w:pPr>
              <w:jc w:val="center"/>
              <w:rPr>
                <w:rFonts w:asciiTheme="minorEastAsia" w:hAnsiTheme="minorEastAsia" w:cs="Tahoma"/>
                <w:b/>
                <w:bCs/>
                <w:sz w:val="10"/>
                <w:szCs w:val="10"/>
              </w:rPr>
            </w:pPr>
          </w:p>
          <w:p w14:paraId="52A69193" w14:textId="2DB1D700" w:rsidR="007C551E" w:rsidRDefault="007C551E" w:rsidP="00F750BE">
            <w:pPr>
              <w:jc w:val="center"/>
              <w:rPr>
                <w:rFonts w:asciiTheme="minorEastAsia" w:hAnsiTheme="minorEastAsia" w:cs="Tahom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Tahoma" w:hint="eastAsia"/>
                <w:b/>
                <w:bCs/>
                <w:sz w:val="18"/>
                <w:szCs w:val="18"/>
              </w:rPr>
              <w:t xml:space="preserve">KRW </w:t>
            </w:r>
            <w:r>
              <w:rPr>
                <w:rFonts w:asciiTheme="minorEastAsia" w:hAnsiTheme="minorEastAsia" w:cs="Tahoma"/>
                <w:b/>
                <w:bCs/>
                <w:sz w:val="18"/>
                <w:szCs w:val="18"/>
              </w:rPr>
              <w:t>1</w:t>
            </w:r>
            <w:r w:rsidR="009265B1">
              <w:rPr>
                <w:rFonts w:asciiTheme="minorEastAsia" w:hAnsiTheme="minorEastAsia" w:cs="Tahoma" w:hint="eastAsia"/>
                <w:b/>
                <w:bCs/>
                <w:sz w:val="18"/>
                <w:szCs w:val="18"/>
              </w:rPr>
              <w:t>4</w:t>
            </w:r>
            <w:r>
              <w:rPr>
                <w:rFonts w:asciiTheme="minorEastAsia" w:hAnsiTheme="minorEastAsia" w:cs="Tahoma"/>
                <w:b/>
                <w:bCs/>
                <w:sz w:val="18"/>
                <w:szCs w:val="18"/>
              </w:rPr>
              <w:t>0</w:t>
            </w:r>
            <w:r>
              <w:rPr>
                <w:rFonts w:asciiTheme="minorEastAsia" w:hAnsiTheme="minorEastAsia" w:cs="Tahoma" w:hint="eastAsia"/>
                <w:b/>
                <w:bCs/>
                <w:sz w:val="18"/>
                <w:szCs w:val="18"/>
              </w:rPr>
              <w:t>,000 (</w:t>
            </w:r>
            <w:r>
              <w:rPr>
                <w:rFonts w:asciiTheme="minorEastAsia" w:hAnsiTheme="minorEastAsia" w:cs="Tahoma" w:hint="eastAsia"/>
                <w:b/>
                <w:bCs/>
                <w:sz w:val="18"/>
                <w:szCs w:val="18"/>
              </w:rPr>
              <w:t>일</w:t>
            </w:r>
            <w:r>
              <w:rPr>
                <w:rFonts w:asciiTheme="minorEastAsia" w:hAnsiTheme="minorEastAsia" w:cs="Tahoma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Theme="minorEastAsia" w:hAnsiTheme="minorEastAsia" w:cs="Tahoma" w:hint="eastAsia"/>
                <w:b/>
                <w:bCs/>
                <w:sz w:val="18"/>
                <w:szCs w:val="18"/>
              </w:rPr>
              <w:t>금</w:t>
            </w:r>
            <w:r>
              <w:rPr>
                <w:rFonts w:asciiTheme="minorEastAsia" w:hAnsiTheme="minorEastAsia" w:cs="Tahoma" w:hint="eastAsia"/>
                <w:b/>
                <w:bCs/>
                <w:sz w:val="18"/>
                <w:szCs w:val="18"/>
              </w:rPr>
              <w:t>)</w:t>
            </w:r>
          </w:p>
          <w:p w14:paraId="5B2BA7B7" w14:textId="684E9D1C" w:rsidR="007C551E" w:rsidRDefault="007C551E" w:rsidP="00F750BE">
            <w:pPr>
              <w:jc w:val="center"/>
              <w:rPr>
                <w:rFonts w:asciiTheme="minorEastAsia" w:hAnsiTheme="minorEastAsia" w:cs="Tahom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Tahoma" w:hint="eastAsia"/>
                <w:b/>
                <w:bCs/>
                <w:sz w:val="18"/>
                <w:szCs w:val="18"/>
              </w:rPr>
              <w:t>KRW 1</w:t>
            </w:r>
            <w:r w:rsidR="009265B1">
              <w:rPr>
                <w:rFonts w:asciiTheme="minorEastAsia" w:hAnsiTheme="minorEastAsia" w:cs="Tahoma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Theme="minorEastAsia" w:hAnsiTheme="minorEastAsia" w:cs="Tahoma" w:hint="eastAsia"/>
                <w:b/>
                <w:bCs/>
                <w:sz w:val="18"/>
                <w:szCs w:val="18"/>
              </w:rPr>
              <w:t>0,000 (</w:t>
            </w:r>
            <w:r>
              <w:rPr>
                <w:rFonts w:asciiTheme="minorEastAsia" w:hAnsiTheme="minorEastAsia" w:cs="Tahoma" w:hint="eastAsia"/>
                <w:b/>
                <w:bCs/>
                <w:sz w:val="18"/>
                <w:szCs w:val="18"/>
              </w:rPr>
              <w:t>토</w:t>
            </w:r>
            <w:r>
              <w:rPr>
                <w:rFonts w:asciiTheme="minorEastAsia" w:hAnsiTheme="minorEastAsia" w:cs="Tahoma" w:hint="eastAsia"/>
                <w:b/>
                <w:bCs/>
                <w:sz w:val="18"/>
                <w:szCs w:val="18"/>
              </w:rPr>
              <w:t>)</w:t>
            </w:r>
          </w:p>
          <w:p w14:paraId="34CE063A" w14:textId="77777777" w:rsidR="007C551E" w:rsidRPr="007C551E" w:rsidRDefault="007C551E" w:rsidP="00F750BE">
            <w:pPr>
              <w:jc w:val="center"/>
              <w:rPr>
                <w:rFonts w:asciiTheme="minorEastAsia" w:hAnsiTheme="minorEastAsia" w:cs="Tahoma"/>
                <w:b/>
                <w:bCs/>
                <w:sz w:val="10"/>
                <w:szCs w:val="1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ED1A461" w14:textId="60AC14A4" w:rsidR="007C551E" w:rsidRDefault="007C551E" w:rsidP="00F750BE">
            <w:pPr>
              <w:ind w:firstLineChars="100" w:firstLine="180"/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</w:pPr>
            <w:r>
              <w:rPr>
                <w:rFonts w:asciiTheme="minorEastAsia" w:hAnsiTheme="minorEastAsia" w:cs="Tahoma"/>
                <w:b/>
                <w:noProof/>
                <w:sz w:val="18"/>
                <w:szCs w:val="18"/>
              </w:rPr>
              <w:drawing>
                <wp:inline distT="0" distB="0" distL="0" distR="0" wp14:anchorId="7FCFF570" wp14:editId="6FEFE188">
                  <wp:extent cx="431800" cy="241300"/>
                  <wp:effectExtent l="0" t="0" r="6350" b="6350"/>
                  <wp:docPr id="1229960556" name="그림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="Tahoma" w:hint="eastAsia"/>
                <w:b/>
                <w:sz w:val="18"/>
                <w:szCs w:val="18"/>
              </w:rPr>
              <w:t xml:space="preserve">  </w:t>
            </w:r>
          </w:p>
          <w:p w14:paraId="2B9BF7C1" w14:textId="10EB0653" w:rsidR="007C551E" w:rsidRPr="001B5671" w:rsidRDefault="007C551E" w:rsidP="00F750BE">
            <w:pPr>
              <w:ind w:firstLineChars="100" w:firstLine="180"/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</w:pPr>
            <w:r>
              <w:rPr>
                <w:rFonts w:asciiTheme="minorEastAsia" w:hAnsiTheme="minorEastAsia" w:cs="Tahoma"/>
                <w:b/>
                <w:noProof/>
                <w:sz w:val="18"/>
                <w:szCs w:val="18"/>
              </w:rPr>
              <w:drawing>
                <wp:inline distT="0" distB="0" distL="0" distR="0" wp14:anchorId="6807C850" wp14:editId="1876641A">
                  <wp:extent cx="475615" cy="241300"/>
                  <wp:effectExtent l="0" t="0" r="635" b="6350"/>
                  <wp:docPr id="1676034052" name="그림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="Tahoma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6AC7" w14:textId="0486C39F" w:rsidR="007C551E" w:rsidRPr="001B5671" w:rsidRDefault="007C551E" w:rsidP="00F750BE">
            <w:pPr>
              <w:ind w:firstLineChars="50" w:firstLine="90"/>
              <w:jc w:val="both"/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</w:pPr>
            <w:r>
              <w:rPr>
                <w:rFonts w:asciiTheme="minorEastAsia" w:hAnsiTheme="minorEastAsia" w:cs="Tahoma"/>
                <w:b/>
                <w:noProof/>
                <w:sz w:val="18"/>
                <w:szCs w:val="18"/>
              </w:rPr>
              <w:drawing>
                <wp:inline distT="0" distB="0" distL="0" distR="0" wp14:anchorId="0D9CA45E" wp14:editId="1DD80D66">
                  <wp:extent cx="499110" cy="222885"/>
                  <wp:effectExtent l="0" t="0" r="0" b="5715"/>
                  <wp:docPr id="509393299" name="그림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="Tahoma" w:hint="eastAsi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90898" w14:textId="77777777" w:rsidR="007C551E" w:rsidRPr="001B5671" w:rsidRDefault="007C551E" w:rsidP="00F750BE">
            <w:pPr>
              <w:ind w:firstLineChars="50" w:firstLine="90"/>
              <w:jc w:val="both"/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</w:pPr>
            <w:r>
              <w:rPr>
                <w:rFonts w:asciiTheme="minorEastAsia" w:hAnsiTheme="minorEastAsia" w:cs="Tahoma"/>
                <w:b/>
                <w:noProof/>
                <w:sz w:val="18"/>
                <w:szCs w:val="18"/>
              </w:rPr>
              <w:drawing>
                <wp:inline distT="0" distB="0" distL="0" distR="0" wp14:anchorId="0DCA1301" wp14:editId="1C47D5E5">
                  <wp:extent cx="666750" cy="238125"/>
                  <wp:effectExtent l="0" t="0" r="0" b="9525"/>
                  <wp:docPr id="953773191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thinThickSmallGap" w:sz="12" w:space="0" w:color="808080" w:themeColor="background1" w:themeShade="80"/>
            </w:tcBorders>
            <w:vAlign w:val="center"/>
          </w:tcPr>
          <w:p w14:paraId="3C6B80D1" w14:textId="77777777" w:rsidR="007C551E" w:rsidRPr="001B5671" w:rsidRDefault="007C551E" w:rsidP="00F750BE">
            <w:pPr>
              <w:jc w:val="center"/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  <w:r w:rsidRPr="001B5671">
              <w:rPr>
                <w:rFonts w:asciiTheme="minorEastAsia" w:eastAsiaTheme="minorEastAsia" w:hAnsiTheme="minorEastAsia" w:cs="Tahoma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Tahoma" w:hint="eastAsia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1B5671">
              <w:rPr>
                <w:rFonts w:asciiTheme="minorEastAsia" w:eastAsiaTheme="minorEastAsia" w:hAnsiTheme="minorEastAsia" w:cs="Tahoma" w:hint="eastAsia"/>
                <w:b/>
                <w:bCs/>
                <w:sz w:val="18"/>
                <w:szCs w:val="18"/>
              </w:rPr>
              <w:t>bottle</w:t>
            </w:r>
            <w:proofErr w:type="gramEnd"/>
            <w:r w:rsidRPr="001B5671">
              <w:rPr>
                <w:rFonts w:asciiTheme="minorEastAsia" w:eastAsiaTheme="minorEastAsia" w:hAnsiTheme="minorEastAsia" w:cs="Tahoma" w:hint="eastAsia"/>
                <w:b/>
                <w:bCs/>
                <w:sz w:val="18"/>
                <w:szCs w:val="18"/>
              </w:rPr>
              <w:t xml:space="preserve"> of Water</w:t>
            </w:r>
            <w:r>
              <w:rPr>
                <w:rFonts w:asciiTheme="minorEastAsia" w:eastAsiaTheme="minorEastAsia" w:hAnsiTheme="minorEastAsia" w:cs="Tahoma" w:hint="eastAsia"/>
                <w:b/>
                <w:bCs/>
                <w:sz w:val="18"/>
                <w:szCs w:val="18"/>
              </w:rPr>
              <w:t xml:space="preserve">    </w:t>
            </w:r>
          </w:p>
          <w:p w14:paraId="0339A45A" w14:textId="77777777" w:rsidR="007C551E" w:rsidRPr="00524C5C" w:rsidRDefault="007C551E" w:rsidP="00F750BE">
            <w:pPr>
              <w:jc w:val="center"/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  <w:r w:rsidRPr="001B5671">
              <w:rPr>
                <w:rFonts w:asciiTheme="minorEastAsia" w:eastAsiaTheme="minorEastAsia" w:hAnsiTheme="minorEastAsia" w:cs="Tahoma" w:hint="eastAsia"/>
                <w:b/>
                <w:bCs/>
                <w:sz w:val="18"/>
                <w:szCs w:val="18"/>
              </w:rPr>
              <w:t>Wired &amp; Wireless</w:t>
            </w:r>
          </w:p>
        </w:tc>
      </w:tr>
      <w:tr w:rsidR="007C551E" w:rsidRPr="00524C5C" w14:paraId="76BF9AE1" w14:textId="77777777" w:rsidTr="007C551E">
        <w:trPr>
          <w:cantSplit/>
          <w:trHeight w:val="372"/>
        </w:trPr>
        <w:tc>
          <w:tcPr>
            <w:tcW w:w="821" w:type="dxa"/>
            <w:vMerge/>
            <w:tcBorders>
              <w:left w:val="thinThickSmallGap" w:sz="12" w:space="0" w:color="808080" w:themeColor="background1" w:themeShade="80"/>
              <w:right w:val="single" w:sz="4" w:space="0" w:color="auto"/>
            </w:tcBorders>
            <w:vAlign w:val="center"/>
            <w:hideMark/>
          </w:tcPr>
          <w:p w14:paraId="47ED2A97" w14:textId="77777777" w:rsidR="007C551E" w:rsidRPr="001B5671" w:rsidRDefault="007C551E" w:rsidP="00F750BE">
            <w:pPr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C95B" w14:textId="77777777" w:rsidR="007C551E" w:rsidRPr="001B5671" w:rsidRDefault="007C551E" w:rsidP="00F750BE">
            <w:pPr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947B" w14:textId="77777777" w:rsidR="007C551E" w:rsidRPr="001B5671" w:rsidRDefault="007C551E" w:rsidP="00F750BE">
            <w:pPr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063A" w14:textId="77777777" w:rsidR="007C551E" w:rsidRPr="001B5671" w:rsidRDefault="007C551E" w:rsidP="00F750BE">
            <w:pPr>
              <w:ind w:firstLineChars="50" w:firstLine="90"/>
              <w:jc w:val="both"/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CD38" w14:textId="61DFB966" w:rsidR="007C551E" w:rsidRPr="001B5671" w:rsidRDefault="007C551E" w:rsidP="00F750BE">
            <w:pPr>
              <w:ind w:firstLineChars="50" w:firstLine="90"/>
              <w:jc w:val="both"/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Tahom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D5A74ED" wp14:editId="69DD179C">
                  <wp:extent cx="499110" cy="219710"/>
                  <wp:effectExtent l="0" t="0" r="0" b="8890"/>
                  <wp:docPr id="251035685" name="그림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="Tahoma" w:hint="eastAsia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916C" w14:textId="77777777" w:rsidR="007C551E" w:rsidRPr="001B5671" w:rsidRDefault="007C551E" w:rsidP="00F750BE">
            <w:pPr>
              <w:ind w:firstLineChars="50" w:firstLine="90"/>
              <w:jc w:val="both"/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thinThickSmallGap" w:sz="12" w:space="0" w:color="808080" w:themeColor="background1" w:themeShade="80"/>
            </w:tcBorders>
            <w:vAlign w:val="center"/>
          </w:tcPr>
          <w:p w14:paraId="7B6898EC" w14:textId="77777777" w:rsidR="007C551E" w:rsidRPr="00524C5C" w:rsidRDefault="007C551E" w:rsidP="00F750BE">
            <w:pPr>
              <w:jc w:val="center"/>
              <w:rPr>
                <w:rFonts w:asciiTheme="minorEastAsia" w:eastAsiaTheme="minorEastAsia" w:hAnsiTheme="minorEastAsia" w:cs="Tahoma"/>
                <w:b/>
                <w:bCs/>
              </w:rPr>
            </w:pPr>
          </w:p>
        </w:tc>
      </w:tr>
      <w:tr w:rsidR="007C551E" w:rsidRPr="00524C5C" w14:paraId="17E1C4B4" w14:textId="77777777" w:rsidTr="00F750BE">
        <w:trPr>
          <w:cantSplit/>
          <w:trHeight w:val="582"/>
        </w:trPr>
        <w:tc>
          <w:tcPr>
            <w:tcW w:w="821" w:type="dxa"/>
            <w:vMerge/>
            <w:tcBorders>
              <w:left w:val="thinThickSmallGap" w:sz="12" w:space="0" w:color="808080" w:themeColor="background1" w:themeShade="80"/>
              <w:right w:val="single" w:sz="4" w:space="0" w:color="auto"/>
            </w:tcBorders>
            <w:vAlign w:val="center"/>
            <w:hideMark/>
          </w:tcPr>
          <w:p w14:paraId="2FA5A166" w14:textId="77777777" w:rsidR="007C551E" w:rsidRPr="001B5671" w:rsidRDefault="007C551E" w:rsidP="00F750BE">
            <w:pPr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thickThinSmallGap" w:sz="12" w:space="0" w:color="80808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2DA30B" w14:textId="77777777" w:rsidR="007C551E" w:rsidRPr="001B5671" w:rsidRDefault="007C551E" w:rsidP="00F750BE">
            <w:pPr>
              <w:jc w:val="center"/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ahoma" w:hint="eastAsia"/>
                <w:b/>
                <w:sz w:val="18"/>
                <w:szCs w:val="18"/>
              </w:rPr>
              <w:t>Superior</w:t>
            </w:r>
            <w:r w:rsidRPr="001B5671">
              <w:rPr>
                <w:rFonts w:asciiTheme="minorEastAsia" w:eastAsiaTheme="minorEastAsia" w:hAnsiTheme="minorEastAsia" w:cs="Tahom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  <w:t>Twin</w:t>
            </w:r>
            <w:r>
              <w:rPr>
                <w:rFonts w:asciiTheme="minorEastAsia" w:eastAsiaTheme="minorEastAsia" w:hAnsiTheme="minorEastAsia" w:cs="Tahoma" w:hint="eastAsia"/>
                <w:b/>
                <w:sz w:val="18"/>
                <w:szCs w:val="18"/>
              </w:rPr>
              <w:t xml:space="preserve">    </w:t>
            </w:r>
          </w:p>
          <w:p w14:paraId="71D4A06E" w14:textId="77777777" w:rsidR="007C551E" w:rsidRPr="001B5671" w:rsidRDefault="007C551E" w:rsidP="00F750BE">
            <w:pPr>
              <w:jc w:val="center"/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</w:pPr>
            <w:r w:rsidRPr="001B5671"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  <w:t>(</w:t>
            </w:r>
            <w:r>
              <w:rPr>
                <w:rFonts w:asciiTheme="minorEastAsia" w:eastAsiaTheme="minorEastAsia" w:hAnsiTheme="minorEastAsia" w:cs="Tahoma" w:hint="eastAsia"/>
                <w:b/>
                <w:sz w:val="18"/>
                <w:szCs w:val="18"/>
              </w:rPr>
              <w:t>17</w:t>
            </w:r>
            <w:r w:rsidRPr="001B5671">
              <w:rPr>
                <w:rFonts w:asciiTheme="minorEastAsia" w:eastAsiaTheme="minorEastAsia" w:hAnsiTheme="minorEastAsia" w:cs="Tahoma" w:hint="eastAsia"/>
                <w:b/>
                <w:sz w:val="18"/>
                <w:szCs w:val="18"/>
              </w:rPr>
              <w:t>Q.M</w:t>
            </w:r>
            <w:r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  <w:t>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B8816" w14:textId="77777777" w:rsidR="007C551E" w:rsidRPr="007C551E" w:rsidRDefault="007C551E" w:rsidP="00F750BE">
            <w:pPr>
              <w:jc w:val="center"/>
              <w:rPr>
                <w:rFonts w:asciiTheme="minorEastAsia" w:hAnsiTheme="minorEastAsia" w:cs="Tahoma"/>
                <w:b/>
                <w:sz w:val="10"/>
                <w:szCs w:val="10"/>
              </w:rPr>
            </w:pPr>
          </w:p>
          <w:p w14:paraId="0C407A0E" w14:textId="0C695197" w:rsidR="007C551E" w:rsidRDefault="007C551E" w:rsidP="00F750BE">
            <w:pPr>
              <w:jc w:val="center"/>
              <w:rPr>
                <w:rFonts w:asciiTheme="minorEastAsia" w:hAnsiTheme="minorEastAsia" w:cs="Tahoma"/>
                <w:b/>
                <w:sz w:val="18"/>
                <w:szCs w:val="18"/>
              </w:rPr>
            </w:pPr>
            <w:r>
              <w:rPr>
                <w:rFonts w:asciiTheme="minorEastAsia" w:hAnsiTheme="minorEastAsia" w:cs="Tahoma" w:hint="eastAsia"/>
                <w:b/>
                <w:sz w:val="18"/>
                <w:szCs w:val="18"/>
              </w:rPr>
              <w:t>KRW 1</w:t>
            </w:r>
            <w:r w:rsidR="009265B1">
              <w:rPr>
                <w:rFonts w:asciiTheme="minorEastAsia" w:hAnsiTheme="minorEastAsia" w:cs="Tahoma" w:hint="eastAsia"/>
                <w:b/>
                <w:sz w:val="18"/>
                <w:szCs w:val="18"/>
              </w:rPr>
              <w:t>6</w:t>
            </w:r>
            <w:r>
              <w:rPr>
                <w:rFonts w:asciiTheme="minorEastAsia" w:hAnsiTheme="minorEastAsia" w:cs="Tahoma" w:hint="eastAsia"/>
                <w:b/>
                <w:sz w:val="18"/>
                <w:szCs w:val="18"/>
              </w:rPr>
              <w:t>0,000 (</w:t>
            </w:r>
            <w:r>
              <w:rPr>
                <w:rFonts w:asciiTheme="minorEastAsia" w:hAnsiTheme="minorEastAsia" w:cs="Tahoma" w:hint="eastAsia"/>
                <w:b/>
                <w:sz w:val="18"/>
                <w:szCs w:val="18"/>
              </w:rPr>
              <w:t>일</w:t>
            </w:r>
            <w:r>
              <w:rPr>
                <w:rFonts w:asciiTheme="minorEastAsia" w:hAnsiTheme="minorEastAsia" w:cs="Tahoma" w:hint="eastAsia"/>
                <w:b/>
                <w:sz w:val="18"/>
                <w:szCs w:val="18"/>
              </w:rPr>
              <w:t>-</w:t>
            </w:r>
            <w:r>
              <w:rPr>
                <w:rFonts w:asciiTheme="minorEastAsia" w:hAnsiTheme="minorEastAsia" w:cs="Tahoma" w:hint="eastAsia"/>
                <w:b/>
                <w:sz w:val="18"/>
                <w:szCs w:val="18"/>
              </w:rPr>
              <w:t>금</w:t>
            </w:r>
            <w:r>
              <w:rPr>
                <w:rFonts w:asciiTheme="minorEastAsia" w:hAnsiTheme="minorEastAsia" w:cs="Tahoma" w:hint="eastAsia"/>
                <w:b/>
                <w:sz w:val="18"/>
                <w:szCs w:val="18"/>
              </w:rPr>
              <w:t>)</w:t>
            </w:r>
          </w:p>
          <w:p w14:paraId="20971832" w14:textId="2537DC4B" w:rsidR="007C551E" w:rsidRDefault="007C551E" w:rsidP="00F750BE">
            <w:pPr>
              <w:jc w:val="center"/>
              <w:rPr>
                <w:rFonts w:asciiTheme="minorEastAsia" w:hAnsiTheme="minorEastAsia" w:cs="Tahoma"/>
                <w:b/>
                <w:sz w:val="18"/>
                <w:szCs w:val="18"/>
              </w:rPr>
            </w:pPr>
            <w:r>
              <w:rPr>
                <w:rFonts w:asciiTheme="minorEastAsia" w:hAnsiTheme="minorEastAsia" w:cs="Tahoma" w:hint="eastAsia"/>
                <w:b/>
                <w:sz w:val="18"/>
                <w:szCs w:val="18"/>
              </w:rPr>
              <w:t>KRW 1</w:t>
            </w:r>
            <w:r w:rsidR="009265B1">
              <w:rPr>
                <w:rFonts w:asciiTheme="minorEastAsia" w:hAnsiTheme="minorEastAsia" w:cs="Tahoma" w:hint="eastAsia"/>
                <w:b/>
                <w:sz w:val="18"/>
                <w:szCs w:val="18"/>
              </w:rPr>
              <w:t>8</w:t>
            </w:r>
            <w:r>
              <w:rPr>
                <w:rFonts w:asciiTheme="minorEastAsia" w:hAnsiTheme="minorEastAsia" w:cs="Tahoma" w:hint="eastAsia"/>
                <w:b/>
                <w:sz w:val="18"/>
                <w:szCs w:val="18"/>
              </w:rPr>
              <w:t>0,000 (</w:t>
            </w:r>
            <w:r>
              <w:rPr>
                <w:rFonts w:asciiTheme="minorEastAsia" w:hAnsiTheme="minorEastAsia" w:cs="Tahoma" w:hint="eastAsia"/>
                <w:b/>
                <w:sz w:val="18"/>
                <w:szCs w:val="18"/>
              </w:rPr>
              <w:t>토</w:t>
            </w:r>
            <w:r>
              <w:rPr>
                <w:rFonts w:asciiTheme="minorEastAsia" w:hAnsiTheme="minorEastAsia" w:cs="Tahoma" w:hint="eastAsia"/>
                <w:b/>
                <w:sz w:val="18"/>
                <w:szCs w:val="18"/>
              </w:rPr>
              <w:t>)</w:t>
            </w:r>
          </w:p>
          <w:p w14:paraId="5F87F6FA" w14:textId="77777777" w:rsidR="007C551E" w:rsidRPr="007C551E" w:rsidRDefault="007C551E" w:rsidP="00F750BE">
            <w:pPr>
              <w:jc w:val="center"/>
              <w:rPr>
                <w:rFonts w:asciiTheme="minorEastAsia" w:hAnsiTheme="minorEastAsia" w:cs="Tahoma"/>
                <w:b/>
                <w:sz w:val="10"/>
                <w:szCs w:val="1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1AB33A" w14:textId="0BCB7AE5" w:rsidR="007C551E" w:rsidRDefault="007C551E" w:rsidP="00F750BE">
            <w:pPr>
              <w:ind w:firstLineChars="100" w:firstLine="180"/>
              <w:jc w:val="both"/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</w:pPr>
            <w:r>
              <w:rPr>
                <w:rFonts w:asciiTheme="minorEastAsia" w:hAnsiTheme="minorEastAsia" w:cs="Tahoma"/>
                <w:b/>
                <w:noProof/>
                <w:sz w:val="18"/>
                <w:szCs w:val="18"/>
              </w:rPr>
              <w:drawing>
                <wp:inline distT="0" distB="0" distL="0" distR="0" wp14:anchorId="22448C94" wp14:editId="30C4DFD3">
                  <wp:extent cx="461010" cy="241300"/>
                  <wp:effectExtent l="0" t="0" r="0" b="6350"/>
                  <wp:docPr id="1873378543" name="그림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="Tahoma" w:hint="eastAsia"/>
                <w:b/>
                <w:sz w:val="18"/>
                <w:szCs w:val="18"/>
              </w:rPr>
              <w:t xml:space="preserve">  </w:t>
            </w:r>
          </w:p>
          <w:p w14:paraId="615AB32D" w14:textId="1BB08CB2" w:rsidR="007C551E" w:rsidRPr="001B5671" w:rsidRDefault="007C551E" w:rsidP="00F750BE">
            <w:pPr>
              <w:ind w:firstLineChars="100" w:firstLine="180"/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Tahoma"/>
                <w:b/>
                <w:noProof/>
                <w:sz w:val="18"/>
                <w:szCs w:val="18"/>
              </w:rPr>
              <w:drawing>
                <wp:inline distT="0" distB="0" distL="0" distR="0" wp14:anchorId="3AD1D37F" wp14:editId="6F333CCE">
                  <wp:extent cx="475615" cy="241300"/>
                  <wp:effectExtent l="0" t="0" r="635" b="6350"/>
                  <wp:docPr id="1575776559" name="그림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="Tahoma" w:hint="eastAsi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6F98AFF8" w14:textId="4BF8E196" w:rsidR="007C551E" w:rsidRPr="001B5671" w:rsidRDefault="007C551E" w:rsidP="00F750BE">
            <w:pPr>
              <w:ind w:firstLineChars="50" w:firstLine="90"/>
              <w:jc w:val="both"/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Tahoma"/>
                <w:b/>
                <w:noProof/>
                <w:sz w:val="18"/>
                <w:szCs w:val="18"/>
              </w:rPr>
              <w:drawing>
                <wp:inline distT="0" distB="0" distL="0" distR="0" wp14:anchorId="1EAB7ECA" wp14:editId="7FFDF04E">
                  <wp:extent cx="499110" cy="222885"/>
                  <wp:effectExtent l="0" t="0" r="0" b="5715"/>
                  <wp:docPr id="1376262498" name="그림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="Tahoma" w:hint="eastAsi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3A924" w14:textId="77777777" w:rsidR="007C551E" w:rsidRPr="001B5671" w:rsidRDefault="007C551E" w:rsidP="00F750BE">
            <w:pPr>
              <w:ind w:firstLineChars="50" w:firstLine="90"/>
              <w:jc w:val="both"/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Tahom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AE58571" wp14:editId="223CEBF6">
                  <wp:extent cx="571500" cy="238125"/>
                  <wp:effectExtent l="0" t="0" r="0" b="9525"/>
                  <wp:docPr id="524689072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="Tahoma" w:hint="eastAsia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thinThickSmallGap" w:sz="12" w:space="0" w:color="808080" w:themeColor="background1" w:themeShade="80"/>
            </w:tcBorders>
            <w:vAlign w:val="center"/>
          </w:tcPr>
          <w:p w14:paraId="549CA138" w14:textId="77777777" w:rsidR="007C551E" w:rsidRPr="00524C5C" w:rsidRDefault="007C551E" w:rsidP="00F750BE">
            <w:pPr>
              <w:jc w:val="center"/>
              <w:rPr>
                <w:rFonts w:asciiTheme="minorEastAsia" w:eastAsiaTheme="minorEastAsia" w:hAnsiTheme="minorEastAsia" w:cs="Tahoma"/>
                <w:b/>
                <w:bCs/>
              </w:rPr>
            </w:pPr>
          </w:p>
        </w:tc>
      </w:tr>
      <w:tr w:rsidR="007C551E" w:rsidRPr="00524C5C" w14:paraId="435E254F" w14:textId="77777777" w:rsidTr="007C551E">
        <w:trPr>
          <w:cantSplit/>
          <w:trHeight w:val="180"/>
        </w:trPr>
        <w:tc>
          <w:tcPr>
            <w:tcW w:w="821" w:type="dxa"/>
            <w:vMerge/>
            <w:tcBorders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single" w:sz="4" w:space="0" w:color="auto"/>
            </w:tcBorders>
            <w:vAlign w:val="center"/>
            <w:hideMark/>
          </w:tcPr>
          <w:p w14:paraId="4B43DB52" w14:textId="77777777" w:rsidR="007C551E" w:rsidRPr="001B5671" w:rsidRDefault="007C551E" w:rsidP="00F750BE">
            <w:pPr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thinThickSmallGap" w:sz="12" w:space="0" w:color="808080" w:themeColor="background1" w:themeShade="80"/>
              <w:right w:val="single" w:sz="4" w:space="0" w:color="auto"/>
            </w:tcBorders>
            <w:vAlign w:val="center"/>
          </w:tcPr>
          <w:p w14:paraId="0541BFE5" w14:textId="77777777" w:rsidR="007C551E" w:rsidRPr="001B5671" w:rsidRDefault="007C551E" w:rsidP="00F750BE">
            <w:pPr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thinThickSmallGap" w:sz="12" w:space="0" w:color="808080" w:themeColor="background1" w:themeShade="80"/>
              <w:right w:val="single" w:sz="4" w:space="0" w:color="auto"/>
            </w:tcBorders>
          </w:tcPr>
          <w:p w14:paraId="466B6545" w14:textId="77777777" w:rsidR="007C551E" w:rsidRPr="001B5671" w:rsidRDefault="007C551E" w:rsidP="00F750BE">
            <w:pPr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thinThickSmallGap" w:sz="12" w:space="0" w:color="808080" w:themeColor="background1" w:themeShade="80"/>
              <w:right w:val="single" w:sz="4" w:space="0" w:color="auto"/>
            </w:tcBorders>
            <w:vAlign w:val="center"/>
          </w:tcPr>
          <w:p w14:paraId="2118E0EF" w14:textId="77777777" w:rsidR="007C551E" w:rsidRPr="001B5671" w:rsidRDefault="007C551E" w:rsidP="00F750BE">
            <w:pPr>
              <w:ind w:firstLineChars="50" w:firstLine="90"/>
              <w:jc w:val="both"/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thinThickSmallGap" w:sz="12" w:space="0" w:color="808080" w:themeColor="background1" w:themeShade="80"/>
              <w:right w:val="single" w:sz="4" w:space="0" w:color="auto"/>
            </w:tcBorders>
            <w:vAlign w:val="center"/>
          </w:tcPr>
          <w:p w14:paraId="5279F4A2" w14:textId="759BA595" w:rsidR="007C551E" w:rsidRPr="001B5671" w:rsidRDefault="007C551E" w:rsidP="00F750BE">
            <w:pPr>
              <w:ind w:firstLineChars="50" w:firstLine="90"/>
              <w:jc w:val="both"/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Tahom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42BC215" wp14:editId="29E948D4">
                  <wp:extent cx="499110" cy="219710"/>
                  <wp:effectExtent l="0" t="0" r="0" b="8890"/>
                  <wp:docPr id="1335350034" name="그림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="Tahoma" w:hint="eastAsia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thinThickSmallGap" w:sz="12" w:space="0" w:color="808080" w:themeColor="background1" w:themeShade="80"/>
              <w:right w:val="single" w:sz="4" w:space="0" w:color="auto"/>
            </w:tcBorders>
            <w:vAlign w:val="center"/>
          </w:tcPr>
          <w:p w14:paraId="2BAAD374" w14:textId="77777777" w:rsidR="007C551E" w:rsidRPr="001B5671" w:rsidRDefault="007C551E" w:rsidP="00F750BE">
            <w:pPr>
              <w:ind w:firstLineChars="50" w:firstLine="90"/>
              <w:jc w:val="both"/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537ED27F" w14:textId="77777777" w:rsidR="007C551E" w:rsidRPr="00524C5C" w:rsidRDefault="007C551E" w:rsidP="00F750BE">
            <w:pPr>
              <w:jc w:val="center"/>
              <w:rPr>
                <w:rFonts w:asciiTheme="minorEastAsia" w:eastAsiaTheme="minorEastAsia" w:hAnsiTheme="minorEastAsia" w:cs="Tahoma"/>
                <w:b/>
                <w:bCs/>
              </w:rPr>
            </w:pPr>
          </w:p>
        </w:tc>
      </w:tr>
    </w:tbl>
    <w:p w14:paraId="53E57900" w14:textId="77777777" w:rsidR="003D1DD4" w:rsidRPr="00524C5C" w:rsidRDefault="00524C5C" w:rsidP="00524C5C">
      <w:pPr>
        <w:ind w:leftChars="-3" w:left="-6"/>
        <w:rPr>
          <w:rFonts w:asciiTheme="minorEastAsia" w:eastAsiaTheme="minorEastAsia" w:hAnsiTheme="minorEastAsia"/>
          <w:b/>
          <w:sz w:val="22"/>
          <w:szCs w:val="22"/>
        </w:rPr>
      </w:pPr>
      <w:r w:rsidRPr="00524C5C">
        <w:rPr>
          <w:rFonts w:asciiTheme="minorEastAsia" w:eastAsiaTheme="minorEastAsia" w:hAnsiTheme="minorEastAsia" w:hint="eastAsia"/>
          <w:b/>
          <w:sz w:val="22"/>
          <w:szCs w:val="22"/>
        </w:rPr>
        <w:t xml:space="preserve">1. </w:t>
      </w:r>
      <w:r w:rsidR="005C5FCA">
        <w:rPr>
          <w:rFonts w:asciiTheme="minorEastAsia" w:eastAsiaTheme="minorEastAsia" w:hAnsiTheme="minorEastAsia" w:hint="eastAsia"/>
          <w:b/>
          <w:sz w:val="22"/>
          <w:szCs w:val="22"/>
        </w:rPr>
        <w:t xml:space="preserve">Hotel </w:t>
      </w:r>
      <w:r w:rsidR="00AF5717">
        <w:rPr>
          <w:rFonts w:asciiTheme="minorEastAsia" w:eastAsiaTheme="minorEastAsia" w:hAnsiTheme="minorEastAsia"/>
          <w:b/>
          <w:sz w:val="22"/>
          <w:szCs w:val="22"/>
        </w:rPr>
        <w:t>Reservation:</w:t>
      </w:r>
      <w:r w:rsidR="003E036E">
        <w:rPr>
          <w:rFonts w:asciiTheme="minorEastAsia" w:eastAsiaTheme="minorEastAsia" w:hAnsiTheme="minorEastAsia" w:hint="eastAsia"/>
          <w:b/>
          <w:sz w:val="22"/>
          <w:szCs w:val="22"/>
        </w:rPr>
        <w:t xml:space="preserve">                                                                                  </w:t>
      </w:r>
    </w:p>
    <w:p w14:paraId="768AC750" w14:textId="77777777" w:rsidR="003A7E67" w:rsidRPr="00BD6DEF" w:rsidRDefault="003A7E67" w:rsidP="001B5671">
      <w:pPr>
        <w:spacing w:line="180" w:lineRule="auto"/>
        <w:ind w:firstLineChars="100" w:firstLine="60"/>
        <w:rPr>
          <w:rFonts w:asciiTheme="minorEastAsia" w:eastAsiaTheme="minorEastAsia" w:hAnsiTheme="minorEastAsia"/>
          <w:sz w:val="6"/>
          <w:szCs w:val="6"/>
        </w:rPr>
      </w:pPr>
    </w:p>
    <w:p w14:paraId="255FCFBD" w14:textId="5E56978A" w:rsidR="0088448C" w:rsidRPr="00BD6DEF" w:rsidRDefault="00C729F4" w:rsidP="001B5671">
      <w:pPr>
        <w:spacing w:line="180" w:lineRule="auto"/>
        <w:ind w:firstLineChars="100" w:firstLine="160"/>
        <w:rPr>
          <w:rFonts w:asciiTheme="minorEastAsia" w:eastAsiaTheme="minorEastAsia" w:hAnsiTheme="minorEastAsia"/>
          <w:sz w:val="16"/>
          <w:szCs w:val="16"/>
        </w:rPr>
      </w:pPr>
      <w:r w:rsidRPr="00BD6DEF">
        <w:rPr>
          <w:rFonts w:asciiTheme="minorEastAsia" w:eastAsiaTheme="minorEastAsia" w:hAnsiTheme="minorEastAsia" w:hint="eastAsia"/>
          <w:sz w:val="16"/>
          <w:szCs w:val="16"/>
        </w:rPr>
        <w:t>-</w:t>
      </w:r>
      <w:r w:rsidR="0088448C" w:rsidRPr="00BD6DEF">
        <w:rPr>
          <w:rFonts w:asciiTheme="minorEastAsia" w:eastAsiaTheme="minorEastAsia" w:hAnsiTheme="minorEastAsia" w:hint="eastAsia"/>
          <w:sz w:val="16"/>
          <w:szCs w:val="16"/>
        </w:rPr>
        <w:t xml:space="preserve"> </w:t>
      </w:r>
      <w:r w:rsidR="00231CFF" w:rsidRPr="00BD6DEF">
        <w:rPr>
          <w:rFonts w:asciiTheme="minorEastAsia" w:eastAsiaTheme="minorEastAsia" w:hAnsiTheme="minorEastAsia" w:hint="eastAsia"/>
          <w:sz w:val="16"/>
          <w:szCs w:val="16"/>
        </w:rPr>
        <w:t xml:space="preserve">상기 요금은 세금 </w:t>
      </w:r>
      <w:r w:rsidR="00231CFF" w:rsidRPr="00BD6DEF">
        <w:rPr>
          <w:rFonts w:asciiTheme="minorEastAsia" w:eastAsiaTheme="minorEastAsia" w:hAnsiTheme="minorEastAsia"/>
          <w:sz w:val="16"/>
          <w:szCs w:val="16"/>
        </w:rPr>
        <w:t xml:space="preserve">10% </w:t>
      </w:r>
      <w:r w:rsidR="00231CFF" w:rsidRPr="00BD6DEF">
        <w:rPr>
          <w:rFonts w:asciiTheme="minorEastAsia" w:eastAsiaTheme="minorEastAsia" w:hAnsiTheme="minorEastAsia" w:hint="eastAsia"/>
          <w:sz w:val="16"/>
          <w:szCs w:val="16"/>
        </w:rPr>
        <w:t xml:space="preserve">별도의 </w:t>
      </w:r>
      <w:proofErr w:type="gramStart"/>
      <w:r w:rsidR="00231CFF" w:rsidRPr="00BD6DEF">
        <w:rPr>
          <w:rFonts w:asciiTheme="minorEastAsia" w:eastAsiaTheme="minorEastAsia" w:hAnsiTheme="minorEastAsia" w:hint="eastAsia"/>
          <w:sz w:val="16"/>
          <w:szCs w:val="16"/>
        </w:rPr>
        <w:t>금액입니다.</w:t>
      </w:r>
      <w:r w:rsidR="00F26197" w:rsidRPr="00BD6DEF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.</w:t>
      </w:r>
      <w:proofErr w:type="gramEnd"/>
      <w:r w:rsidR="003E036E" w:rsidRPr="00BD6DEF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                                                                          </w:t>
      </w:r>
    </w:p>
    <w:p w14:paraId="67BB1C95" w14:textId="34A51253" w:rsidR="00B11FEB" w:rsidRPr="00BD6DEF" w:rsidRDefault="00C729F4" w:rsidP="003A7E67">
      <w:pPr>
        <w:spacing w:line="180" w:lineRule="auto"/>
        <w:ind w:firstLineChars="100" w:firstLine="160"/>
        <w:rPr>
          <w:rFonts w:asciiTheme="minorEastAsia" w:eastAsiaTheme="minorEastAsia" w:hAnsiTheme="minorEastAsia"/>
          <w:sz w:val="16"/>
          <w:szCs w:val="16"/>
        </w:rPr>
      </w:pPr>
      <w:r w:rsidRPr="00BD6DEF">
        <w:rPr>
          <w:rFonts w:asciiTheme="minorEastAsia" w:eastAsiaTheme="minorEastAsia" w:hAnsiTheme="minorEastAsia" w:hint="eastAsia"/>
          <w:sz w:val="16"/>
          <w:szCs w:val="16"/>
        </w:rPr>
        <w:t xml:space="preserve">- </w:t>
      </w:r>
      <w:r w:rsidR="00231CFF" w:rsidRPr="00BD6DEF">
        <w:rPr>
          <w:rFonts w:asciiTheme="minorEastAsia" w:eastAsiaTheme="minorEastAsia" w:hAnsiTheme="minorEastAsia" w:hint="eastAsia"/>
          <w:sz w:val="16"/>
          <w:szCs w:val="16"/>
        </w:rPr>
        <w:t xml:space="preserve">체크인 시간은 </w:t>
      </w:r>
      <w:r w:rsidR="00231CFF" w:rsidRPr="00BD6DEF">
        <w:rPr>
          <w:rFonts w:asciiTheme="minorEastAsia" w:eastAsiaTheme="minorEastAsia" w:hAnsiTheme="minorEastAsia"/>
          <w:sz w:val="16"/>
          <w:szCs w:val="16"/>
        </w:rPr>
        <w:t>1</w:t>
      </w:r>
      <w:r w:rsidR="00BD6DEF">
        <w:rPr>
          <w:rFonts w:asciiTheme="minorEastAsia" w:eastAsiaTheme="minorEastAsia" w:hAnsiTheme="minorEastAsia" w:hint="eastAsia"/>
          <w:sz w:val="16"/>
          <w:szCs w:val="16"/>
        </w:rPr>
        <w:t>5:</w:t>
      </w:r>
      <w:r w:rsidR="00231CFF" w:rsidRPr="00BD6DEF">
        <w:rPr>
          <w:rFonts w:asciiTheme="minorEastAsia" w:eastAsiaTheme="minorEastAsia" w:hAnsiTheme="minorEastAsia"/>
          <w:sz w:val="16"/>
          <w:szCs w:val="16"/>
        </w:rPr>
        <w:t>00</w:t>
      </w:r>
      <w:r w:rsidR="00231CFF" w:rsidRPr="00BD6DEF">
        <w:rPr>
          <w:rFonts w:asciiTheme="minorEastAsia" w:eastAsiaTheme="minorEastAsia" w:hAnsiTheme="minorEastAsia" w:hint="eastAsia"/>
          <w:sz w:val="16"/>
          <w:szCs w:val="16"/>
        </w:rPr>
        <w:t>이며</w:t>
      </w:r>
      <w:r w:rsidR="003D1DD4" w:rsidRPr="00BD6DEF">
        <w:rPr>
          <w:rFonts w:asciiTheme="minorEastAsia" w:eastAsiaTheme="minorEastAsia" w:hAnsiTheme="minorEastAsia" w:hint="eastAsia"/>
          <w:sz w:val="16"/>
          <w:szCs w:val="16"/>
        </w:rPr>
        <w:t xml:space="preserve">, </w:t>
      </w:r>
      <w:r w:rsidR="00231CFF" w:rsidRPr="00BD6DEF">
        <w:rPr>
          <w:rFonts w:asciiTheme="minorEastAsia" w:eastAsiaTheme="minorEastAsia" w:hAnsiTheme="minorEastAsia" w:hint="eastAsia"/>
          <w:sz w:val="16"/>
          <w:szCs w:val="16"/>
        </w:rPr>
        <w:t>체크아웃 시간은</w:t>
      </w:r>
      <w:r w:rsidR="003D1DD4" w:rsidRPr="00BD6DEF">
        <w:rPr>
          <w:rFonts w:asciiTheme="minorEastAsia" w:eastAsiaTheme="minorEastAsia" w:hAnsiTheme="minorEastAsia" w:hint="eastAsia"/>
          <w:sz w:val="16"/>
          <w:szCs w:val="16"/>
        </w:rPr>
        <w:t xml:space="preserve"> 1</w:t>
      </w:r>
      <w:r w:rsidR="00BD6DEF">
        <w:rPr>
          <w:rFonts w:asciiTheme="minorEastAsia" w:eastAsiaTheme="minorEastAsia" w:hAnsiTheme="minorEastAsia" w:hint="eastAsia"/>
          <w:sz w:val="16"/>
          <w:szCs w:val="16"/>
        </w:rPr>
        <w:t>1</w:t>
      </w:r>
      <w:r w:rsidR="003D1DD4" w:rsidRPr="00BD6DEF">
        <w:rPr>
          <w:rFonts w:asciiTheme="minorEastAsia" w:eastAsiaTheme="minorEastAsia" w:hAnsiTheme="minorEastAsia" w:hint="eastAsia"/>
          <w:sz w:val="16"/>
          <w:szCs w:val="16"/>
        </w:rPr>
        <w:t>:00</w:t>
      </w:r>
      <w:proofErr w:type="gramStart"/>
      <w:r w:rsidR="00231CFF" w:rsidRPr="00BD6DEF">
        <w:rPr>
          <w:rFonts w:asciiTheme="minorEastAsia" w:eastAsiaTheme="minorEastAsia" w:hAnsiTheme="minorEastAsia" w:hint="eastAsia"/>
          <w:sz w:val="16"/>
          <w:szCs w:val="16"/>
        </w:rPr>
        <w:t>까지 입니다</w:t>
      </w:r>
      <w:proofErr w:type="gramEnd"/>
      <w:r w:rsidR="00231CFF" w:rsidRPr="00BD6DEF">
        <w:rPr>
          <w:rFonts w:asciiTheme="minorEastAsia" w:eastAsiaTheme="minorEastAsia" w:hAnsiTheme="minorEastAsia" w:hint="eastAsia"/>
          <w:sz w:val="16"/>
          <w:szCs w:val="16"/>
        </w:rPr>
        <w:t>.</w:t>
      </w:r>
    </w:p>
    <w:p w14:paraId="216D003C" w14:textId="65C9CA98" w:rsidR="00117FD4" w:rsidRPr="00BD6DEF" w:rsidRDefault="00B11FEB" w:rsidP="003A7E67">
      <w:pPr>
        <w:spacing w:line="180" w:lineRule="auto"/>
        <w:ind w:firstLineChars="100" w:firstLine="160"/>
        <w:rPr>
          <w:rFonts w:asciiTheme="minorEastAsia" w:eastAsiaTheme="minorEastAsia" w:hAnsiTheme="minorEastAsia"/>
          <w:sz w:val="16"/>
          <w:szCs w:val="16"/>
        </w:rPr>
      </w:pPr>
      <w:r w:rsidRPr="00BD6DEF">
        <w:rPr>
          <w:rFonts w:asciiTheme="minorEastAsia" w:eastAsiaTheme="minorEastAsia" w:hAnsiTheme="minorEastAsia"/>
          <w:sz w:val="16"/>
          <w:szCs w:val="16"/>
        </w:rPr>
        <w:t xml:space="preserve">- </w:t>
      </w:r>
      <w:r w:rsidR="00BD6DEF" w:rsidRPr="00BD6DEF">
        <w:rPr>
          <w:rFonts w:asciiTheme="minorEastAsia" w:eastAsiaTheme="minorEastAsia" w:hAnsiTheme="minorEastAsia" w:hint="eastAsia"/>
          <w:sz w:val="16"/>
          <w:szCs w:val="16"/>
        </w:rPr>
        <w:t xml:space="preserve">조식은 </w:t>
      </w:r>
      <w:r w:rsidR="00BD6DEF" w:rsidRPr="001029CB">
        <w:rPr>
          <w:rFonts w:asciiTheme="minorEastAsia" w:eastAsiaTheme="minorEastAsia" w:hAnsiTheme="minorEastAsia" w:hint="eastAsia"/>
          <w:b/>
          <w:bCs/>
          <w:sz w:val="16"/>
          <w:szCs w:val="16"/>
        </w:rPr>
        <w:t>평일</w:t>
      </w:r>
      <w:r w:rsidR="00065FA9">
        <w:rPr>
          <w:rFonts w:asciiTheme="minorEastAsia" w:eastAsiaTheme="minorEastAsia" w:hAnsiTheme="minorEastAsia" w:hint="eastAsia"/>
          <w:b/>
          <w:bCs/>
          <w:sz w:val="16"/>
          <w:szCs w:val="16"/>
        </w:rPr>
        <w:t xml:space="preserve"> 한정</w:t>
      </w:r>
      <w:r w:rsidR="00BD6DEF" w:rsidRPr="00BD6DEF">
        <w:rPr>
          <w:rFonts w:asciiTheme="minorEastAsia" w:eastAsiaTheme="minorEastAsia" w:hAnsiTheme="minorEastAsia" w:hint="eastAsia"/>
          <w:sz w:val="16"/>
          <w:szCs w:val="16"/>
        </w:rPr>
        <w:t xml:space="preserve"> 07</w:t>
      </w:r>
      <w:r w:rsidR="00BD6DEF">
        <w:rPr>
          <w:rFonts w:asciiTheme="minorEastAsia" w:eastAsiaTheme="minorEastAsia" w:hAnsiTheme="minorEastAsia" w:hint="eastAsia"/>
          <w:sz w:val="16"/>
          <w:szCs w:val="16"/>
        </w:rPr>
        <w:t xml:space="preserve">:00부터 09:00까지 </w:t>
      </w:r>
      <w:r w:rsidR="00BD6DEF" w:rsidRPr="00BD6DEF">
        <w:rPr>
          <w:rFonts w:asciiTheme="minorEastAsia" w:eastAsiaTheme="minorEastAsia" w:hAnsiTheme="minorEastAsia" w:hint="eastAsia"/>
          <w:sz w:val="16"/>
          <w:szCs w:val="16"/>
        </w:rPr>
        <w:t>운영됩니다.</w:t>
      </w:r>
    </w:p>
    <w:p w14:paraId="14063252" w14:textId="7E2B017B" w:rsidR="00BD6DEF" w:rsidRPr="00BD6DEF" w:rsidRDefault="00BD6DEF" w:rsidP="003A7E67">
      <w:pPr>
        <w:spacing w:line="180" w:lineRule="auto"/>
        <w:ind w:firstLineChars="100" w:firstLine="160"/>
        <w:rPr>
          <w:rFonts w:asciiTheme="minorEastAsia" w:eastAsiaTheme="minorEastAsia" w:hAnsiTheme="minorEastAsia"/>
          <w:sz w:val="16"/>
          <w:szCs w:val="16"/>
        </w:rPr>
      </w:pPr>
      <w:r w:rsidRPr="00BD6DEF">
        <w:rPr>
          <w:rFonts w:asciiTheme="minorEastAsia" w:eastAsiaTheme="minorEastAsia" w:hAnsiTheme="minorEastAsia" w:hint="eastAsia"/>
          <w:sz w:val="16"/>
          <w:szCs w:val="16"/>
        </w:rPr>
        <w:t>- 조식 요금은 사전신청에 한하여 1인 22,000원 부과됩니다. (부가세 10% 별도)</w:t>
      </w:r>
    </w:p>
    <w:p w14:paraId="2CE7A6CD" w14:textId="370D7C5A" w:rsidR="00BD6DEF" w:rsidRPr="00BD6DEF" w:rsidRDefault="00BD6DEF" w:rsidP="003A7E67">
      <w:pPr>
        <w:spacing w:line="180" w:lineRule="auto"/>
        <w:ind w:firstLineChars="100" w:firstLine="160"/>
        <w:rPr>
          <w:rFonts w:asciiTheme="minorEastAsia" w:eastAsiaTheme="minorEastAsia" w:hAnsiTheme="minorEastAsia"/>
          <w:b/>
          <w:bCs/>
          <w:sz w:val="16"/>
          <w:szCs w:val="16"/>
          <w:u w:val="single"/>
        </w:rPr>
      </w:pPr>
      <w:r>
        <w:rPr>
          <w:rFonts w:asciiTheme="minorEastAsia" w:eastAsiaTheme="minorEastAsia" w:hAnsiTheme="minorEastAsia" w:hint="eastAsia"/>
          <w:b/>
          <w:bCs/>
          <w:sz w:val="16"/>
          <w:szCs w:val="16"/>
          <w:u w:val="single"/>
        </w:rPr>
        <w:t xml:space="preserve">- 예약 상황에 따라 예약이 불가, 요금이 </w:t>
      </w:r>
      <w:proofErr w:type="gramStart"/>
      <w:r>
        <w:rPr>
          <w:rFonts w:asciiTheme="minorEastAsia" w:eastAsiaTheme="minorEastAsia" w:hAnsiTheme="minorEastAsia" w:hint="eastAsia"/>
          <w:b/>
          <w:bCs/>
          <w:sz w:val="16"/>
          <w:szCs w:val="16"/>
          <w:u w:val="single"/>
        </w:rPr>
        <w:t>변동 될</w:t>
      </w:r>
      <w:proofErr w:type="gramEnd"/>
      <w:r>
        <w:rPr>
          <w:rFonts w:asciiTheme="minorEastAsia" w:eastAsiaTheme="minorEastAsia" w:hAnsiTheme="minorEastAsia" w:hint="eastAsia"/>
          <w:b/>
          <w:bCs/>
          <w:sz w:val="16"/>
          <w:szCs w:val="16"/>
          <w:u w:val="single"/>
        </w:rPr>
        <w:t xml:space="preserve"> 수 있습니다.</w:t>
      </w:r>
    </w:p>
    <w:p w14:paraId="6DAEC5A7" w14:textId="77777777" w:rsidR="009B3950" w:rsidRPr="00382203" w:rsidRDefault="009B3950">
      <w:pPr>
        <w:rPr>
          <w:rFonts w:asciiTheme="minorEastAsia" w:eastAsiaTheme="minorEastAsia" w:hAnsiTheme="minorEastAsia"/>
          <w:sz w:val="8"/>
          <w:szCs w:val="8"/>
        </w:rPr>
      </w:pPr>
    </w:p>
    <w:p w14:paraId="64E178EC" w14:textId="586427B0" w:rsidR="00524C5C" w:rsidRPr="00524C5C" w:rsidRDefault="00524C5C">
      <w:pPr>
        <w:rPr>
          <w:rFonts w:asciiTheme="minorEastAsia" w:eastAsiaTheme="minorEastAsia" w:hAnsiTheme="minorEastAsia"/>
          <w:b/>
          <w:sz w:val="22"/>
          <w:szCs w:val="22"/>
        </w:rPr>
      </w:pPr>
      <w:r w:rsidRPr="00524C5C">
        <w:rPr>
          <w:rFonts w:asciiTheme="minorEastAsia" w:eastAsiaTheme="minorEastAsia" w:hAnsiTheme="minorEastAsia" w:hint="eastAsia"/>
          <w:b/>
          <w:sz w:val="22"/>
          <w:szCs w:val="22"/>
        </w:rPr>
        <w:t xml:space="preserve">2. </w:t>
      </w:r>
      <w:r w:rsidR="00231CFF">
        <w:rPr>
          <w:rFonts w:asciiTheme="minorEastAsia" w:eastAsiaTheme="minorEastAsia" w:hAnsiTheme="minorEastAsia" w:hint="eastAsia"/>
          <w:b/>
          <w:sz w:val="22"/>
          <w:szCs w:val="22"/>
        </w:rPr>
        <w:t>고객정보</w:t>
      </w:r>
      <w:r w:rsidRPr="00524C5C">
        <w:rPr>
          <w:rFonts w:asciiTheme="minorEastAsia" w:eastAsiaTheme="minorEastAsia" w:hAnsiTheme="minorEastAsia" w:hint="eastAsia"/>
          <w:b/>
          <w:sz w:val="22"/>
          <w:szCs w:val="22"/>
        </w:rPr>
        <w:t>:</w:t>
      </w:r>
      <w:r w:rsidR="003E036E">
        <w:rPr>
          <w:rFonts w:asciiTheme="minorEastAsia" w:eastAsiaTheme="minorEastAsia" w:hAnsiTheme="minorEastAsia" w:hint="eastAsia"/>
          <w:b/>
          <w:sz w:val="22"/>
          <w:szCs w:val="22"/>
        </w:rPr>
        <w:t xml:space="preserve">                                                                             </w:t>
      </w:r>
    </w:p>
    <w:tbl>
      <w:tblPr>
        <w:tblW w:w="10336" w:type="dxa"/>
        <w:jc w:val="center"/>
        <w:tblBorders>
          <w:top w:val="thinThickSmallGap" w:sz="12" w:space="0" w:color="808080" w:themeColor="background1" w:themeShade="80"/>
          <w:left w:val="thinThickSmallGap" w:sz="12" w:space="0" w:color="808080" w:themeColor="background1" w:themeShade="80"/>
          <w:bottom w:val="thinThickSmallGap" w:sz="12" w:space="0" w:color="808080" w:themeColor="background1" w:themeShade="80"/>
          <w:right w:val="thinThickSmallGap" w:sz="12" w:space="0" w:color="808080" w:themeColor="background1" w:themeShade="80"/>
          <w:insideH w:val="single" w:sz="4" w:space="0" w:color="808080"/>
          <w:insideV w:val="single" w:sz="4" w:space="0" w:color="808080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670"/>
        <w:gridCol w:w="4666"/>
      </w:tblGrid>
      <w:tr w:rsidR="009B3950" w:rsidRPr="00BD6DEF" w14:paraId="3877DAFF" w14:textId="77777777" w:rsidTr="003E036E">
        <w:trPr>
          <w:trHeight w:val="206"/>
          <w:jc w:val="center"/>
        </w:trPr>
        <w:tc>
          <w:tcPr>
            <w:tcW w:w="5670" w:type="dxa"/>
          </w:tcPr>
          <w:p w14:paraId="38E8ED3F" w14:textId="77777777" w:rsidR="009B3950" w:rsidRPr="00BD6DEF" w:rsidRDefault="009B395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EastAsia" w:eastAsiaTheme="minorEastAsia" w:hAnsiTheme="minorEastAsia" w:cs="Arial"/>
                <w:spacing w:val="-2"/>
                <w:sz w:val="16"/>
                <w:szCs w:val="16"/>
              </w:rPr>
            </w:pPr>
            <w:r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Last </w:t>
            </w:r>
            <w:proofErr w:type="gramStart"/>
            <w:r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Name(</w:t>
            </w:r>
            <w:proofErr w:type="spellStart"/>
            <w:r w:rsidR="00914B97"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Prof,Dr</w:t>
            </w:r>
            <w:proofErr w:type="gramEnd"/>
            <w:r w:rsidR="00914B97"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,</w:t>
            </w:r>
            <w:proofErr w:type="gramStart"/>
            <w:r w:rsidR="00914B97"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Mr</w:t>
            </w:r>
            <w:proofErr w:type="spellEnd"/>
            <w:r w:rsidR="00914B97"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,/</w:t>
            </w:r>
            <w:proofErr w:type="spellStart"/>
            <w:proofErr w:type="gramEnd"/>
            <w:r w:rsidR="00914B97"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Ms</w:t>
            </w:r>
            <w:proofErr w:type="spellEnd"/>
            <w:proofErr w:type="gramStart"/>
            <w:r w:rsidR="00914B97"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)</w:t>
            </w:r>
            <w:r w:rsidR="0088448C"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="00914B97"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:</w:t>
            </w:r>
            <w:proofErr w:type="gramEnd"/>
            <w:r w:rsidR="00914B97"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="003E036E"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4666" w:type="dxa"/>
          </w:tcPr>
          <w:p w14:paraId="5AE258DC" w14:textId="77777777" w:rsidR="009B3950" w:rsidRPr="00BD6DEF" w:rsidRDefault="00914B97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EastAsia" w:eastAsiaTheme="minorEastAsia" w:hAnsiTheme="minorEastAsia" w:cs="Arial"/>
                <w:spacing w:val="-2"/>
                <w:sz w:val="16"/>
                <w:szCs w:val="16"/>
              </w:rPr>
            </w:pPr>
            <w:r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First </w:t>
            </w:r>
            <w:proofErr w:type="gramStart"/>
            <w:r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Name</w:t>
            </w:r>
            <w:r w:rsidR="0088448C"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:</w:t>
            </w:r>
            <w:proofErr w:type="gramEnd"/>
            <w:r w:rsidR="003E036E"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                                         </w:t>
            </w:r>
          </w:p>
        </w:tc>
      </w:tr>
      <w:tr w:rsidR="009B3950" w:rsidRPr="00BD6DEF" w14:paraId="6C6D930B" w14:textId="77777777" w:rsidTr="003E036E">
        <w:trPr>
          <w:trHeight w:val="292"/>
          <w:jc w:val="center"/>
        </w:trPr>
        <w:tc>
          <w:tcPr>
            <w:tcW w:w="5670" w:type="dxa"/>
          </w:tcPr>
          <w:p w14:paraId="691931C4" w14:textId="77777777" w:rsidR="009B3950" w:rsidRPr="00BD6DEF" w:rsidRDefault="00914B97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EastAsia" w:eastAsiaTheme="minorEastAsia" w:hAnsiTheme="minorEastAsia" w:cs="Arial"/>
                <w:spacing w:val="-2"/>
                <w:sz w:val="16"/>
                <w:szCs w:val="16"/>
              </w:rPr>
            </w:pPr>
            <w:r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Arrival </w:t>
            </w:r>
            <w:proofErr w:type="gramStart"/>
            <w:r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Date</w:t>
            </w:r>
            <w:r w:rsidR="0088448C"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:</w:t>
            </w:r>
            <w:proofErr w:type="gramEnd"/>
            <w:r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="003E036E"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                                                   </w:t>
            </w:r>
          </w:p>
        </w:tc>
        <w:tc>
          <w:tcPr>
            <w:tcW w:w="4666" w:type="dxa"/>
          </w:tcPr>
          <w:p w14:paraId="069710D6" w14:textId="77777777" w:rsidR="009B3950" w:rsidRPr="00BD6DEF" w:rsidRDefault="00914B97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EastAsia" w:eastAsiaTheme="minorEastAsia" w:hAnsiTheme="minorEastAsia" w:cs="Arial"/>
                <w:spacing w:val="-2"/>
                <w:sz w:val="16"/>
                <w:szCs w:val="16"/>
              </w:rPr>
            </w:pPr>
            <w:r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Departure </w:t>
            </w:r>
            <w:proofErr w:type="gramStart"/>
            <w:r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Date</w:t>
            </w:r>
            <w:r w:rsidR="0088448C"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:</w:t>
            </w:r>
            <w:proofErr w:type="gramEnd"/>
            <w:r w:rsidR="003E036E"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                                     </w:t>
            </w:r>
          </w:p>
        </w:tc>
      </w:tr>
      <w:tr w:rsidR="009B3950" w:rsidRPr="00BD6DEF" w14:paraId="4E6AAFAF" w14:textId="77777777" w:rsidTr="003E036E">
        <w:trPr>
          <w:jc w:val="center"/>
        </w:trPr>
        <w:tc>
          <w:tcPr>
            <w:tcW w:w="5670" w:type="dxa"/>
          </w:tcPr>
          <w:p w14:paraId="42AEFAC4" w14:textId="77777777" w:rsidR="009B3950" w:rsidRPr="00BD6DEF" w:rsidRDefault="00914B97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EastAsia" w:eastAsiaTheme="minorEastAsia" w:hAnsiTheme="minorEastAsia" w:cs="Arial"/>
                <w:spacing w:val="-2"/>
                <w:sz w:val="16"/>
                <w:szCs w:val="16"/>
              </w:rPr>
            </w:pPr>
            <w:r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Company Name / </w:t>
            </w:r>
            <w:proofErr w:type="gramStart"/>
            <w:r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Country</w:t>
            </w:r>
            <w:r w:rsidR="0088448C"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:</w:t>
            </w:r>
            <w:proofErr w:type="gramEnd"/>
            <w:r w:rsidR="003E036E"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4666" w:type="dxa"/>
          </w:tcPr>
          <w:p w14:paraId="4DD70F16" w14:textId="77777777" w:rsidR="009B3950" w:rsidRPr="00BD6DEF" w:rsidRDefault="00914B97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EastAsia" w:eastAsiaTheme="minorEastAsia" w:hAnsiTheme="minorEastAsia" w:cs="Arial"/>
                <w:spacing w:val="-2"/>
                <w:sz w:val="16"/>
                <w:szCs w:val="16"/>
              </w:rPr>
            </w:pPr>
            <w:proofErr w:type="gramStart"/>
            <w:r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Email</w:t>
            </w:r>
            <w:r w:rsidR="0088448C"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:</w:t>
            </w:r>
            <w:proofErr w:type="gramEnd"/>
            <w:r w:rsidR="003E036E"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                                              </w:t>
            </w:r>
          </w:p>
        </w:tc>
      </w:tr>
      <w:tr w:rsidR="00914B97" w:rsidRPr="00BD6DEF" w14:paraId="07232DC2" w14:textId="77777777" w:rsidTr="003E036E">
        <w:trPr>
          <w:jc w:val="center"/>
        </w:trPr>
        <w:tc>
          <w:tcPr>
            <w:tcW w:w="5670" w:type="dxa"/>
          </w:tcPr>
          <w:p w14:paraId="6DE2AD9B" w14:textId="77777777" w:rsidR="00914B97" w:rsidRPr="00BD6DEF" w:rsidRDefault="0088448C" w:rsidP="0088448C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EastAsia" w:eastAsiaTheme="minorEastAsia" w:hAnsiTheme="minorEastAsia" w:cs="Arial"/>
                <w:spacing w:val="-2"/>
                <w:sz w:val="16"/>
                <w:szCs w:val="16"/>
              </w:rPr>
            </w:pPr>
            <w:proofErr w:type="gramStart"/>
            <w:r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Phone </w:t>
            </w:r>
            <w:r w:rsidR="00914B97"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:</w:t>
            </w:r>
            <w:proofErr w:type="gramEnd"/>
            <w:r w:rsidR="00914B97"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="003E036E"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4666" w:type="dxa"/>
          </w:tcPr>
          <w:p w14:paraId="2C2AF5C4" w14:textId="77777777" w:rsidR="00914B97" w:rsidRPr="00BD6DEF" w:rsidRDefault="0088448C" w:rsidP="0088448C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EastAsia" w:eastAsiaTheme="minorEastAsia" w:hAnsiTheme="minorEastAsia" w:cs="Arial"/>
                <w:spacing w:val="-2"/>
                <w:sz w:val="16"/>
                <w:szCs w:val="16"/>
              </w:rPr>
            </w:pPr>
            <w:proofErr w:type="gramStart"/>
            <w:r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Fax </w:t>
            </w:r>
            <w:r w:rsidR="00914B97"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:</w:t>
            </w:r>
            <w:proofErr w:type="gramEnd"/>
            <w:r w:rsidR="003E036E"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                                                </w:t>
            </w:r>
          </w:p>
        </w:tc>
      </w:tr>
      <w:tr w:rsidR="00B31837" w:rsidRPr="00BD6DEF" w14:paraId="52706871" w14:textId="77777777" w:rsidTr="003E036E">
        <w:trPr>
          <w:jc w:val="center"/>
        </w:trPr>
        <w:tc>
          <w:tcPr>
            <w:tcW w:w="10336" w:type="dxa"/>
            <w:gridSpan w:val="2"/>
          </w:tcPr>
          <w:p w14:paraId="6B9F1EE0" w14:textId="77777777" w:rsidR="00B31837" w:rsidRPr="00BD6DEF" w:rsidRDefault="00B31837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EastAsia" w:eastAsiaTheme="minorEastAsia" w:hAnsiTheme="minorEastAsia" w:cs="Arial"/>
                <w:spacing w:val="-2"/>
                <w:sz w:val="16"/>
                <w:szCs w:val="16"/>
              </w:rPr>
            </w:pPr>
            <w:proofErr w:type="gramStart"/>
            <w:r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Address</w:t>
            </w:r>
            <w:r w:rsidR="0088448C"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:</w:t>
            </w:r>
            <w:proofErr w:type="gramEnd"/>
            <w:r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="003E036E"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</w:p>
        </w:tc>
      </w:tr>
      <w:tr w:rsidR="00914B97" w:rsidRPr="00BD6DEF" w14:paraId="304A0609" w14:textId="77777777" w:rsidTr="003E036E">
        <w:trPr>
          <w:trHeight w:val="70"/>
          <w:jc w:val="center"/>
        </w:trPr>
        <w:tc>
          <w:tcPr>
            <w:tcW w:w="10336" w:type="dxa"/>
            <w:gridSpan w:val="2"/>
          </w:tcPr>
          <w:p w14:paraId="3D6394A3" w14:textId="77777777" w:rsidR="00914B97" w:rsidRPr="00BD6DEF" w:rsidRDefault="00524C5C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EastAsia" w:eastAsiaTheme="minorEastAsia" w:hAnsiTheme="minorEastAsia" w:cs="Arial"/>
                <w:spacing w:val="-2"/>
                <w:sz w:val="16"/>
                <w:szCs w:val="16"/>
              </w:rPr>
            </w:pPr>
            <w:r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Flight Number (if known</w:t>
            </w:r>
            <w:proofErr w:type="gramStart"/>
            <w:r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) :</w:t>
            </w:r>
            <w:proofErr w:type="gramEnd"/>
            <w:r w:rsidR="003E036E" w:rsidRPr="00BD6DEF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                                                                                             </w:t>
            </w:r>
          </w:p>
        </w:tc>
      </w:tr>
    </w:tbl>
    <w:p w14:paraId="22D6526D" w14:textId="77777777" w:rsidR="00382203" w:rsidRPr="00382203" w:rsidRDefault="00382203" w:rsidP="008E61F5">
      <w:pPr>
        <w:rPr>
          <w:rFonts w:asciiTheme="minorEastAsia" w:eastAsiaTheme="minorEastAsia" w:hAnsiTheme="minorEastAsia"/>
          <w:b/>
          <w:sz w:val="8"/>
          <w:szCs w:val="8"/>
        </w:rPr>
      </w:pPr>
    </w:p>
    <w:p w14:paraId="1324DA32" w14:textId="471C8D63" w:rsidR="0068769D" w:rsidRPr="00524C5C" w:rsidRDefault="00524C5C" w:rsidP="008E61F5">
      <w:pPr>
        <w:rPr>
          <w:rFonts w:asciiTheme="minorEastAsia" w:eastAsiaTheme="minorEastAsia" w:hAnsiTheme="minorEastAsia"/>
          <w:b/>
          <w:sz w:val="22"/>
          <w:szCs w:val="22"/>
        </w:rPr>
      </w:pPr>
      <w:r w:rsidRPr="00524C5C">
        <w:rPr>
          <w:rFonts w:asciiTheme="minorEastAsia" w:eastAsiaTheme="minorEastAsia" w:hAnsiTheme="minorEastAsia" w:hint="eastAsia"/>
          <w:b/>
          <w:sz w:val="22"/>
          <w:szCs w:val="22"/>
        </w:rPr>
        <w:t xml:space="preserve">3. </w:t>
      </w:r>
      <w:r w:rsidR="00231CFF">
        <w:rPr>
          <w:rFonts w:asciiTheme="minorEastAsia" w:eastAsiaTheme="minorEastAsia" w:hAnsiTheme="minorEastAsia" w:hint="eastAsia"/>
          <w:b/>
          <w:sz w:val="22"/>
          <w:szCs w:val="22"/>
        </w:rPr>
        <w:t>보증용 카드</w:t>
      </w:r>
      <w:r w:rsidR="008E61F5" w:rsidRPr="00524C5C">
        <w:rPr>
          <w:rFonts w:asciiTheme="minorEastAsia" w:eastAsiaTheme="minorEastAsia" w:hAnsiTheme="minorEastAsia" w:hint="eastAsia"/>
          <w:b/>
          <w:sz w:val="22"/>
          <w:szCs w:val="22"/>
        </w:rPr>
        <w:t>:</w:t>
      </w:r>
    </w:p>
    <w:tbl>
      <w:tblPr>
        <w:tblW w:w="10351" w:type="dxa"/>
        <w:jc w:val="center"/>
        <w:tblBorders>
          <w:top w:val="thinThickSmallGap" w:sz="12" w:space="0" w:color="808080" w:themeColor="background1" w:themeShade="80"/>
          <w:left w:val="thinThickSmallGap" w:sz="12" w:space="0" w:color="808080" w:themeColor="background1" w:themeShade="80"/>
          <w:bottom w:val="thinThickSmallGap" w:sz="12" w:space="0" w:color="808080" w:themeColor="background1" w:themeShade="80"/>
          <w:right w:val="thinThickSmallGap" w:sz="12" w:space="0" w:color="808080" w:themeColor="background1" w:themeShade="80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5957"/>
        <w:gridCol w:w="4394"/>
      </w:tblGrid>
      <w:tr w:rsidR="008E61F5" w:rsidRPr="00BD6DEF" w14:paraId="10C6F63D" w14:textId="77777777" w:rsidTr="003E036E">
        <w:trPr>
          <w:cantSplit/>
          <w:jc w:val="center"/>
        </w:trPr>
        <w:tc>
          <w:tcPr>
            <w:tcW w:w="5957" w:type="dxa"/>
          </w:tcPr>
          <w:p w14:paraId="07D3654B" w14:textId="77777777" w:rsidR="008E61F5" w:rsidRPr="00BD6DEF" w:rsidRDefault="008E61F5" w:rsidP="005C5FCA">
            <w:pPr>
              <w:pStyle w:val="Style2"/>
              <w:spacing w:before="40" w:line="300" w:lineRule="atLeast"/>
              <w:jc w:val="left"/>
              <w:rPr>
                <w:rFonts w:asciiTheme="minorEastAsia" w:eastAsiaTheme="minorEastAsia" w:hAnsiTheme="minorEastAsia" w:cs="Arial"/>
                <w:position w:val="6"/>
                <w:sz w:val="16"/>
                <w:szCs w:val="18"/>
              </w:rPr>
            </w:pPr>
            <w:r w:rsidRPr="00BD6DEF">
              <w:rPr>
                <w:rFonts w:asciiTheme="minorEastAsia" w:eastAsiaTheme="minorEastAsia" w:hAnsiTheme="minorEastAsia" w:cs="Arial"/>
                <w:position w:val="6"/>
                <w:sz w:val="16"/>
                <w:szCs w:val="18"/>
              </w:rPr>
              <w:t xml:space="preserve">Card </w:t>
            </w:r>
            <w:proofErr w:type="gramStart"/>
            <w:r w:rsidRPr="00BD6DEF">
              <w:rPr>
                <w:rFonts w:asciiTheme="minorEastAsia" w:eastAsiaTheme="minorEastAsia" w:hAnsiTheme="minorEastAsia" w:cs="Arial" w:hint="eastAsia"/>
                <w:position w:val="6"/>
                <w:sz w:val="16"/>
                <w:szCs w:val="18"/>
              </w:rPr>
              <w:t xml:space="preserve">Type </w:t>
            </w:r>
            <w:r w:rsidRPr="00BD6DEF">
              <w:rPr>
                <w:rFonts w:asciiTheme="minorEastAsia" w:eastAsiaTheme="minorEastAsia" w:hAnsiTheme="minorEastAsia" w:cs="Arial"/>
                <w:position w:val="6"/>
                <w:sz w:val="16"/>
                <w:szCs w:val="18"/>
              </w:rPr>
              <w:t>:</w:t>
            </w:r>
            <w:proofErr w:type="gramEnd"/>
            <w:r w:rsidR="003E036E" w:rsidRPr="00BD6DEF">
              <w:rPr>
                <w:rFonts w:asciiTheme="minorEastAsia" w:eastAsiaTheme="minorEastAsia" w:hAnsiTheme="minorEastAsia" w:cs="Arial" w:hint="eastAsia"/>
                <w:position w:val="6"/>
                <w:sz w:val="16"/>
                <w:szCs w:val="18"/>
              </w:rPr>
              <w:t xml:space="preserve">                                                      </w:t>
            </w:r>
          </w:p>
        </w:tc>
        <w:tc>
          <w:tcPr>
            <w:tcW w:w="4394" w:type="dxa"/>
          </w:tcPr>
          <w:p w14:paraId="53E19967" w14:textId="77777777" w:rsidR="008E61F5" w:rsidRPr="00BD6DEF" w:rsidRDefault="008E61F5" w:rsidP="005C5FCA">
            <w:pPr>
              <w:pStyle w:val="Style2"/>
              <w:spacing w:before="40" w:line="300" w:lineRule="atLeast"/>
              <w:jc w:val="left"/>
              <w:rPr>
                <w:rFonts w:asciiTheme="minorEastAsia" w:eastAsiaTheme="minorEastAsia" w:hAnsiTheme="minorEastAsia" w:cs="Arial"/>
                <w:position w:val="6"/>
                <w:sz w:val="16"/>
                <w:szCs w:val="18"/>
              </w:rPr>
            </w:pPr>
            <w:r w:rsidRPr="00BD6DEF">
              <w:rPr>
                <w:rFonts w:asciiTheme="minorEastAsia" w:eastAsiaTheme="minorEastAsia" w:hAnsiTheme="minorEastAsia" w:cs="Arial"/>
                <w:position w:val="6"/>
                <w:sz w:val="16"/>
                <w:szCs w:val="18"/>
              </w:rPr>
              <w:t>Name on</w:t>
            </w:r>
            <w:r w:rsidRPr="00BD6DEF">
              <w:rPr>
                <w:rFonts w:asciiTheme="minorEastAsia" w:eastAsiaTheme="minorEastAsia" w:hAnsiTheme="minorEastAsia" w:cs="Arial" w:hint="eastAsia"/>
                <w:position w:val="6"/>
                <w:sz w:val="16"/>
                <w:szCs w:val="18"/>
              </w:rPr>
              <w:t xml:space="preserve"> </w:t>
            </w:r>
            <w:proofErr w:type="gramStart"/>
            <w:r w:rsidRPr="00BD6DEF">
              <w:rPr>
                <w:rFonts w:asciiTheme="minorEastAsia" w:eastAsiaTheme="minorEastAsia" w:hAnsiTheme="minorEastAsia" w:cs="Arial"/>
                <w:position w:val="6"/>
                <w:sz w:val="16"/>
                <w:szCs w:val="18"/>
              </w:rPr>
              <w:t>Card :</w:t>
            </w:r>
            <w:proofErr w:type="gramEnd"/>
            <w:r w:rsidR="003E036E" w:rsidRPr="00BD6DEF">
              <w:rPr>
                <w:rFonts w:asciiTheme="minorEastAsia" w:eastAsiaTheme="minorEastAsia" w:hAnsiTheme="minorEastAsia" w:cs="Arial" w:hint="eastAsia"/>
                <w:position w:val="6"/>
                <w:sz w:val="16"/>
                <w:szCs w:val="18"/>
              </w:rPr>
              <w:t xml:space="preserve">                                 </w:t>
            </w:r>
          </w:p>
        </w:tc>
      </w:tr>
      <w:tr w:rsidR="008E61F5" w:rsidRPr="00BD6DEF" w14:paraId="495225B5" w14:textId="77777777" w:rsidTr="003E036E">
        <w:trPr>
          <w:cantSplit/>
          <w:jc w:val="center"/>
        </w:trPr>
        <w:tc>
          <w:tcPr>
            <w:tcW w:w="10351" w:type="dxa"/>
            <w:gridSpan w:val="2"/>
          </w:tcPr>
          <w:p w14:paraId="3BE13244" w14:textId="77777777" w:rsidR="008E61F5" w:rsidRPr="00BD6DEF" w:rsidRDefault="008E61F5" w:rsidP="005C5FCA">
            <w:pPr>
              <w:pStyle w:val="Style2"/>
              <w:spacing w:before="40" w:line="300" w:lineRule="atLeast"/>
              <w:jc w:val="left"/>
              <w:rPr>
                <w:rFonts w:asciiTheme="minorEastAsia" w:eastAsiaTheme="minorEastAsia" w:hAnsiTheme="minorEastAsia" w:cs="Arial"/>
                <w:position w:val="6"/>
                <w:sz w:val="16"/>
                <w:szCs w:val="18"/>
              </w:rPr>
            </w:pPr>
            <w:r w:rsidRPr="00BD6DEF">
              <w:rPr>
                <w:rFonts w:asciiTheme="minorEastAsia" w:eastAsiaTheme="minorEastAsia" w:hAnsiTheme="minorEastAsia" w:cs="Arial"/>
                <w:position w:val="6"/>
                <w:sz w:val="16"/>
                <w:szCs w:val="18"/>
              </w:rPr>
              <w:t>Card</w:t>
            </w:r>
            <w:r w:rsidRPr="00BD6DEF">
              <w:rPr>
                <w:rFonts w:asciiTheme="minorEastAsia" w:eastAsiaTheme="minorEastAsia" w:hAnsiTheme="minorEastAsia" w:cs="Arial" w:hint="eastAsia"/>
                <w:position w:val="6"/>
                <w:sz w:val="16"/>
                <w:szCs w:val="18"/>
              </w:rPr>
              <w:t xml:space="preserve"> </w:t>
            </w:r>
            <w:proofErr w:type="gramStart"/>
            <w:r w:rsidRPr="00BD6DEF">
              <w:rPr>
                <w:rFonts w:asciiTheme="minorEastAsia" w:eastAsiaTheme="minorEastAsia" w:hAnsiTheme="minorEastAsia" w:cs="Arial" w:hint="eastAsia"/>
                <w:position w:val="6"/>
                <w:sz w:val="16"/>
                <w:szCs w:val="18"/>
              </w:rPr>
              <w:t>No.</w:t>
            </w:r>
            <w:r w:rsidRPr="00BD6DEF">
              <w:rPr>
                <w:rFonts w:asciiTheme="minorEastAsia" w:eastAsiaTheme="minorEastAsia" w:hAnsiTheme="minorEastAsia" w:cs="Arial"/>
                <w:position w:val="6"/>
                <w:sz w:val="16"/>
                <w:szCs w:val="18"/>
              </w:rPr>
              <w:t xml:space="preserve"> :</w:t>
            </w:r>
            <w:proofErr w:type="gramEnd"/>
            <w:r w:rsidR="003E036E" w:rsidRPr="00BD6DEF">
              <w:rPr>
                <w:rFonts w:asciiTheme="minorEastAsia" w:eastAsiaTheme="minorEastAsia" w:hAnsiTheme="minorEastAsia" w:cs="Arial" w:hint="eastAsia"/>
                <w:position w:val="6"/>
                <w:sz w:val="16"/>
                <w:szCs w:val="18"/>
              </w:rPr>
              <w:t xml:space="preserve">                                                                                                        </w:t>
            </w:r>
          </w:p>
        </w:tc>
      </w:tr>
      <w:tr w:rsidR="008E61F5" w:rsidRPr="00BD6DEF" w14:paraId="435FD23E" w14:textId="77777777" w:rsidTr="003E036E">
        <w:trPr>
          <w:cantSplit/>
          <w:jc w:val="center"/>
        </w:trPr>
        <w:tc>
          <w:tcPr>
            <w:tcW w:w="5957" w:type="dxa"/>
          </w:tcPr>
          <w:p w14:paraId="6F7D63C6" w14:textId="77777777" w:rsidR="008E61F5" w:rsidRPr="00BD6DEF" w:rsidRDefault="008E61F5" w:rsidP="005C5FCA">
            <w:pPr>
              <w:pStyle w:val="Style2"/>
              <w:spacing w:before="40" w:line="300" w:lineRule="atLeast"/>
              <w:jc w:val="left"/>
              <w:rPr>
                <w:rFonts w:asciiTheme="minorEastAsia" w:eastAsiaTheme="minorEastAsia" w:hAnsiTheme="minorEastAsia" w:cs="Arial"/>
                <w:position w:val="6"/>
                <w:sz w:val="16"/>
                <w:szCs w:val="18"/>
              </w:rPr>
            </w:pPr>
            <w:proofErr w:type="gramStart"/>
            <w:r w:rsidRPr="00BD6DEF">
              <w:rPr>
                <w:rFonts w:asciiTheme="minorEastAsia" w:eastAsiaTheme="minorEastAsia" w:hAnsiTheme="minorEastAsia" w:cs="Arial" w:hint="eastAsia"/>
                <w:position w:val="6"/>
                <w:sz w:val="16"/>
                <w:szCs w:val="18"/>
              </w:rPr>
              <w:t>Signature</w:t>
            </w:r>
            <w:r w:rsidRPr="00BD6DEF">
              <w:rPr>
                <w:rFonts w:asciiTheme="minorEastAsia" w:eastAsiaTheme="minorEastAsia" w:hAnsiTheme="minorEastAsia" w:cs="Arial"/>
                <w:position w:val="6"/>
                <w:sz w:val="16"/>
                <w:szCs w:val="18"/>
              </w:rPr>
              <w:t xml:space="preserve"> :</w:t>
            </w:r>
            <w:proofErr w:type="gramEnd"/>
            <w:r w:rsidR="003E036E" w:rsidRPr="00BD6DEF">
              <w:rPr>
                <w:rFonts w:asciiTheme="minorEastAsia" w:eastAsiaTheme="minorEastAsia" w:hAnsiTheme="minorEastAsia" w:cs="Arial" w:hint="eastAsia"/>
                <w:position w:val="6"/>
                <w:sz w:val="16"/>
                <w:szCs w:val="18"/>
              </w:rPr>
              <w:t xml:space="preserve">                                                       </w:t>
            </w:r>
          </w:p>
        </w:tc>
        <w:tc>
          <w:tcPr>
            <w:tcW w:w="4394" w:type="dxa"/>
          </w:tcPr>
          <w:p w14:paraId="386986A9" w14:textId="77777777" w:rsidR="008E61F5" w:rsidRPr="00BD6DEF" w:rsidRDefault="008E61F5" w:rsidP="008E61F5">
            <w:pPr>
              <w:pStyle w:val="Style2"/>
              <w:spacing w:before="40" w:line="300" w:lineRule="atLeast"/>
              <w:jc w:val="left"/>
              <w:rPr>
                <w:rFonts w:asciiTheme="minorEastAsia" w:eastAsiaTheme="minorEastAsia" w:hAnsiTheme="minorEastAsia" w:cs="Arial"/>
                <w:position w:val="6"/>
                <w:sz w:val="16"/>
                <w:szCs w:val="18"/>
              </w:rPr>
            </w:pPr>
            <w:r w:rsidRPr="00BD6DEF">
              <w:rPr>
                <w:rFonts w:asciiTheme="minorEastAsia" w:eastAsiaTheme="minorEastAsia" w:hAnsiTheme="minorEastAsia" w:cs="Arial"/>
                <w:position w:val="6"/>
                <w:sz w:val="16"/>
                <w:szCs w:val="18"/>
              </w:rPr>
              <w:t xml:space="preserve">Exp. </w:t>
            </w:r>
            <w:proofErr w:type="gramStart"/>
            <w:r w:rsidRPr="00BD6DEF">
              <w:rPr>
                <w:rFonts w:asciiTheme="minorEastAsia" w:eastAsiaTheme="minorEastAsia" w:hAnsiTheme="minorEastAsia" w:cs="Arial"/>
                <w:position w:val="6"/>
                <w:sz w:val="16"/>
                <w:szCs w:val="18"/>
              </w:rPr>
              <w:t>Date :</w:t>
            </w:r>
            <w:proofErr w:type="gramEnd"/>
            <w:r w:rsidRPr="00BD6DEF">
              <w:rPr>
                <w:rFonts w:asciiTheme="minorEastAsia" w:eastAsiaTheme="minorEastAsia" w:hAnsiTheme="minorEastAsia" w:cs="Arial" w:hint="eastAsia"/>
                <w:position w:val="6"/>
                <w:sz w:val="16"/>
                <w:szCs w:val="18"/>
              </w:rPr>
              <w:t xml:space="preserve"> </w:t>
            </w:r>
            <w:proofErr w:type="gramStart"/>
            <w:r w:rsidRPr="00BD6DEF">
              <w:rPr>
                <w:rFonts w:asciiTheme="minorEastAsia" w:eastAsiaTheme="minorEastAsia" w:hAnsiTheme="minorEastAsia" w:cs="Arial" w:hint="eastAsia"/>
                <w:position w:val="6"/>
                <w:sz w:val="16"/>
                <w:szCs w:val="18"/>
              </w:rPr>
              <w:t xml:space="preserve">(  </w:t>
            </w:r>
            <w:proofErr w:type="gramEnd"/>
            <w:r w:rsidRPr="00BD6DEF">
              <w:rPr>
                <w:rFonts w:asciiTheme="minorEastAsia" w:eastAsiaTheme="minorEastAsia" w:hAnsiTheme="minorEastAsia" w:cs="Arial" w:hint="eastAsia"/>
                <w:position w:val="6"/>
                <w:sz w:val="16"/>
                <w:szCs w:val="18"/>
              </w:rPr>
              <w:t xml:space="preserve">     /       /     </w:t>
            </w:r>
            <w:proofErr w:type="gramStart"/>
            <w:r w:rsidRPr="00BD6DEF">
              <w:rPr>
                <w:rFonts w:asciiTheme="minorEastAsia" w:eastAsiaTheme="minorEastAsia" w:hAnsiTheme="minorEastAsia" w:cs="Arial" w:hint="eastAsia"/>
                <w:position w:val="6"/>
                <w:sz w:val="16"/>
                <w:szCs w:val="18"/>
              </w:rPr>
              <w:t xml:space="preserve">  )</w:t>
            </w:r>
            <w:proofErr w:type="gramEnd"/>
            <w:r w:rsidR="003E036E" w:rsidRPr="00BD6DEF">
              <w:rPr>
                <w:rFonts w:asciiTheme="minorEastAsia" w:eastAsiaTheme="minorEastAsia" w:hAnsiTheme="minorEastAsia" w:cs="Arial" w:hint="eastAsia"/>
                <w:position w:val="6"/>
                <w:sz w:val="16"/>
                <w:szCs w:val="18"/>
              </w:rPr>
              <w:t xml:space="preserve">             </w:t>
            </w:r>
          </w:p>
        </w:tc>
      </w:tr>
    </w:tbl>
    <w:p w14:paraId="18EFFAED" w14:textId="77777777" w:rsidR="003A7E67" w:rsidRPr="003A7E67" w:rsidRDefault="003A7E67" w:rsidP="003A7E67">
      <w:pPr>
        <w:spacing w:line="180" w:lineRule="auto"/>
        <w:rPr>
          <w:rFonts w:asciiTheme="minorEastAsia" w:eastAsiaTheme="minorEastAsia" w:hAnsiTheme="minorEastAsia"/>
          <w:sz w:val="10"/>
          <w:szCs w:val="14"/>
        </w:rPr>
      </w:pPr>
    </w:p>
    <w:p w14:paraId="44D5889E" w14:textId="71B8285C" w:rsidR="00231CFF" w:rsidRPr="00BD6DEF" w:rsidRDefault="003E036E" w:rsidP="003A7E67">
      <w:pPr>
        <w:spacing w:line="180" w:lineRule="auto"/>
        <w:ind w:left="180" w:hangingChars="100" w:hanging="180"/>
        <w:rPr>
          <w:rFonts w:ascii="맑은 고딕" w:eastAsia="맑은 고딕" w:hAnsi="맑은 고딕"/>
          <w:color w:val="000000"/>
          <w:sz w:val="16"/>
          <w:szCs w:val="16"/>
          <w:shd w:val="clear" w:color="auto" w:fill="FFFFFF"/>
        </w:rPr>
      </w:pPr>
      <w:r w:rsidRPr="00BD6DEF">
        <w:rPr>
          <w:rFonts w:asciiTheme="minorEastAsia" w:eastAsiaTheme="minorEastAsia" w:hAnsiTheme="minorEastAsia" w:hint="eastAsia"/>
          <w:sz w:val="18"/>
          <w:szCs w:val="22"/>
        </w:rPr>
        <w:t xml:space="preserve"> </w:t>
      </w:r>
      <w:r w:rsidR="003A7E67" w:rsidRPr="00BD6DEF">
        <w:rPr>
          <w:rFonts w:ascii="맑은 고딕" w:eastAsia="맑은 고딕" w:hAnsi="맑은 고딕" w:hint="eastAsia"/>
          <w:color w:val="000000"/>
          <w:sz w:val="16"/>
          <w:szCs w:val="16"/>
          <w:shd w:val="clear" w:color="auto" w:fill="FFFFFF"/>
        </w:rPr>
        <w:t xml:space="preserve">- </w:t>
      </w:r>
      <w:r w:rsidR="00231CFF" w:rsidRPr="00BD6DEF">
        <w:rPr>
          <w:rFonts w:ascii="맑은 고딕" w:eastAsia="맑은 고딕" w:hAnsi="맑은 고딕" w:hint="eastAsia"/>
          <w:color w:val="000000"/>
          <w:sz w:val="16"/>
          <w:szCs w:val="16"/>
          <w:shd w:val="clear" w:color="auto" w:fill="FFFFFF"/>
        </w:rPr>
        <w:t xml:space="preserve">취소 </w:t>
      </w:r>
      <w:proofErr w:type="gramStart"/>
      <w:r w:rsidR="00231CFF" w:rsidRPr="00BD6DEF">
        <w:rPr>
          <w:rFonts w:ascii="맑은 고딕" w:eastAsia="맑은 고딕" w:hAnsi="맑은 고딕" w:hint="eastAsia"/>
          <w:color w:val="000000"/>
          <w:sz w:val="16"/>
          <w:szCs w:val="16"/>
          <w:shd w:val="clear" w:color="auto" w:fill="FFFFFF"/>
        </w:rPr>
        <w:t xml:space="preserve">규정 </w:t>
      </w:r>
      <w:r w:rsidR="00231CFF" w:rsidRPr="00BD6DEF">
        <w:rPr>
          <w:rFonts w:ascii="맑은 고딕" w:eastAsia="맑은 고딕" w:hAnsi="맑은 고딕"/>
          <w:color w:val="000000"/>
          <w:sz w:val="16"/>
          <w:szCs w:val="16"/>
          <w:shd w:val="clear" w:color="auto" w:fill="FFFFFF"/>
        </w:rPr>
        <w:t>:</w:t>
      </w:r>
      <w:proofErr w:type="gramEnd"/>
      <w:r w:rsidR="00231CFF" w:rsidRPr="00BD6DEF">
        <w:rPr>
          <w:rFonts w:ascii="맑은 고딕" w:eastAsia="맑은 고딕" w:hAnsi="맑은 고딕"/>
          <w:color w:val="000000"/>
          <w:sz w:val="16"/>
          <w:szCs w:val="16"/>
          <w:shd w:val="clear" w:color="auto" w:fill="FFFFFF"/>
        </w:rPr>
        <w:t xml:space="preserve"> </w:t>
      </w:r>
      <w:r w:rsidR="00231CFF" w:rsidRPr="00BD6DEF">
        <w:rPr>
          <w:rFonts w:ascii="맑은 고딕" w:eastAsia="맑은 고딕" w:hAnsi="맑은 고딕" w:hint="eastAsia"/>
          <w:color w:val="000000"/>
          <w:sz w:val="16"/>
          <w:szCs w:val="16"/>
          <w:shd w:val="clear" w:color="auto" w:fill="FFFFFF"/>
        </w:rPr>
        <w:t xml:space="preserve">예약을 취소하거나 변경을 원하신다면 </w:t>
      </w:r>
      <w:r w:rsidR="00BD6DEF">
        <w:rPr>
          <w:rFonts w:ascii="맑은 고딕" w:eastAsia="맑은 고딕" w:hAnsi="맑은 고딕" w:hint="eastAsia"/>
          <w:color w:val="000000"/>
          <w:sz w:val="16"/>
          <w:szCs w:val="16"/>
          <w:shd w:val="clear" w:color="auto" w:fill="FFFFFF"/>
        </w:rPr>
        <w:t>2</w:t>
      </w:r>
      <w:r w:rsidR="00231CFF" w:rsidRPr="00BD6DEF">
        <w:rPr>
          <w:rFonts w:ascii="맑은 고딕" w:eastAsia="맑은 고딕" w:hAnsi="맑은 고딕" w:hint="eastAsia"/>
          <w:color w:val="000000"/>
          <w:sz w:val="16"/>
          <w:szCs w:val="16"/>
          <w:shd w:val="clear" w:color="auto" w:fill="FFFFFF"/>
        </w:rPr>
        <w:t xml:space="preserve">일전(체크인 기준)까지 호텔에 </w:t>
      </w:r>
      <w:r w:rsidR="00BD6DEF">
        <w:rPr>
          <w:rFonts w:ascii="맑은 고딕" w:eastAsia="맑은 고딕" w:hAnsi="맑은 고딕" w:hint="eastAsia"/>
          <w:color w:val="000000"/>
          <w:sz w:val="16"/>
          <w:szCs w:val="16"/>
          <w:shd w:val="clear" w:color="auto" w:fill="FFFFFF"/>
        </w:rPr>
        <w:t xml:space="preserve">요청 주셔야 </w:t>
      </w:r>
      <w:r w:rsidR="00231CFF" w:rsidRPr="00BD6DEF">
        <w:rPr>
          <w:rFonts w:ascii="맑은 고딕" w:eastAsia="맑은 고딕" w:hAnsi="맑은 고딕" w:hint="eastAsia"/>
          <w:color w:val="000000"/>
          <w:sz w:val="16"/>
          <w:szCs w:val="16"/>
          <w:shd w:val="clear" w:color="auto" w:fill="FFFFFF"/>
        </w:rPr>
        <w:t>하며,</w:t>
      </w:r>
      <w:r w:rsidR="00231CFF" w:rsidRPr="00BD6DEF">
        <w:rPr>
          <w:rFonts w:ascii="맑은 고딕" w:eastAsia="맑은 고딕" w:hAnsi="맑은 고딕"/>
          <w:color w:val="000000"/>
          <w:sz w:val="16"/>
          <w:szCs w:val="16"/>
          <w:shd w:val="clear" w:color="auto" w:fill="FFFFFF"/>
        </w:rPr>
        <w:t xml:space="preserve"> </w:t>
      </w:r>
      <w:r w:rsidR="00231CFF" w:rsidRPr="00BD6DEF">
        <w:rPr>
          <w:rFonts w:ascii="맑은 고딕" w:eastAsia="맑은 고딕" w:hAnsi="맑은 고딕" w:hint="eastAsia"/>
          <w:color w:val="000000"/>
          <w:sz w:val="16"/>
          <w:szCs w:val="16"/>
          <w:shd w:val="clear" w:color="auto" w:fill="FFFFFF"/>
        </w:rPr>
        <w:t>당일 취소 시 전체</w:t>
      </w:r>
      <w:r w:rsidR="00231CFF" w:rsidRPr="00BD6DEF">
        <w:rPr>
          <w:rFonts w:ascii="맑은 고딕" w:eastAsia="맑은 고딕" w:hAnsi="맑은 고딕"/>
          <w:color w:val="000000"/>
          <w:sz w:val="16"/>
          <w:szCs w:val="16"/>
          <w:shd w:val="clear" w:color="auto" w:fill="FFFFFF"/>
        </w:rPr>
        <w:t xml:space="preserve"> </w:t>
      </w:r>
      <w:r w:rsidR="00231CFF" w:rsidRPr="00BD6DEF">
        <w:rPr>
          <w:rFonts w:ascii="맑은 고딕" w:eastAsia="맑은 고딕" w:hAnsi="맑은 고딕" w:hint="eastAsia"/>
          <w:color w:val="000000"/>
          <w:sz w:val="16"/>
          <w:szCs w:val="16"/>
          <w:shd w:val="clear" w:color="auto" w:fill="FFFFFF"/>
        </w:rPr>
        <w:t xml:space="preserve">요금이 </w:t>
      </w:r>
      <w:r w:rsidR="005A3030" w:rsidRPr="00BD6DEF">
        <w:rPr>
          <w:rFonts w:ascii="맑은 고딕" w:eastAsia="맑은 고딕" w:hAnsi="맑은 고딕" w:hint="eastAsia"/>
          <w:color w:val="000000"/>
          <w:sz w:val="16"/>
          <w:szCs w:val="16"/>
          <w:shd w:val="clear" w:color="auto" w:fill="FFFFFF"/>
        </w:rPr>
        <w:t xml:space="preserve">보증용 카드로 </w:t>
      </w:r>
      <w:proofErr w:type="gramStart"/>
      <w:r w:rsidR="005A3030" w:rsidRPr="00BD6DEF">
        <w:rPr>
          <w:rFonts w:ascii="맑은 고딕" w:eastAsia="맑은 고딕" w:hAnsi="맑은 고딕" w:hint="eastAsia"/>
          <w:color w:val="000000"/>
          <w:sz w:val="16"/>
          <w:szCs w:val="16"/>
          <w:shd w:val="clear" w:color="auto" w:fill="FFFFFF"/>
        </w:rPr>
        <w:t>청구 됩니다</w:t>
      </w:r>
      <w:proofErr w:type="gramEnd"/>
      <w:r w:rsidR="005A3030" w:rsidRPr="00BD6DEF">
        <w:rPr>
          <w:rFonts w:ascii="맑은 고딕" w:eastAsia="맑은 고딕" w:hAnsi="맑은 고딕" w:hint="eastAsia"/>
          <w:color w:val="000000"/>
          <w:sz w:val="16"/>
          <w:szCs w:val="16"/>
          <w:shd w:val="clear" w:color="auto" w:fill="FFFFFF"/>
        </w:rPr>
        <w:t>.</w:t>
      </w:r>
    </w:p>
    <w:p w14:paraId="4E116DFD" w14:textId="27BC4358" w:rsidR="00B36F97" w:rsidRPr="00BD6DEF" w:rsidRDefault="005A3030" w:rsidP="005A3030">
      <w:pPr>
        <w:spacing w:line="180" w:lineRule="auto"/>
        <w:ind w:left="160" w:hangingChars="100" w:hanging="160"/>
        <w:rPr>
          <w:rFonts w:asciiTheme="minorEastAsia" w:eastAsiaTheme="minorEastAsia" w:hAnsiTheme="minorEastAsia"/>
          <w:sz w:val="18"/>
          <w:szCs w:val="22"/>
        </w:rPr>
      </w:pPr>
      <w:r w:rsidRPr="00BD6DEF">
        <w:rPr>
          <w:rFonts w:ascii="맑은 고딕" w:eastAsia="맑은 고딕" w:hAnsi="맑은 고딕" w:hint="eastAsia"/>
          <w:color w:val="000000"/>
          <w:sz w:val="16"/>
          <w:szCs w:val="16"/>
          <w:shd w:val="clear" w:color="auto" w:fill="FFFFFF"/>
        </w:rPr>
        <w:t xml:space="preserve"> </w:t>
      </w:r>
      <w:r w:rsidRPr="00BD6DEF">
        <w:rPr>
          <w:rFonts w:ascii="맑은 고딕" w:eastAsia="맑은 고딕" w:hAnsi="맑은 고딕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BD6DEF">
        <w:rPr>
          <w:rFonts w:ascii="맑은 고딕" w:eastAsia="맑은 고딕" w:hAnsi="맑은 고딕" w:hint="eastAsia"/>
          <w:color w:val="000000"/>
          <w:sz w:val="16"/>
          <w:szCs w:val="16"/>
          <w:shd w:val="clear" w:color="auto" w:fill="FFFFFF"/>
        </w:rPr>
        <w:t>노쇼</w:t>
      </w:r>
      <w:proofErr w:type="spellEnd"/>
      <w:r w:rsidRPr="00BD6DEF">
        <w:rPr>
          <w:rFonts w:ascii="맑은 고딕" w:eastAsia="맑은 고딕" w:hAnsi="맑은 고딕" w:hint="eastAsia"/>
          <w:color w:val="000000"/>
          <w:sz w:val="16"/>
          <w:szCs w:val="16"/>
          <w:shd w:val="clear" w:color="auto" w:fill="FFFFFF"/>
        </w:rPr>
        <w:t xml:space="preserve"> </w:t>
      </w:r>
      <w:proofErr w:type="gramStart"/>
      <w:r w:rsidRPr="00BD6DEF">
        <w:rPr>
          <w:rFonts w:ascii="맑은 고딕" w:eastAsia="맑은 고딕" w:hAnsi="맑은 고딕" w:hint="eastAsia"/>
          <w:color w:val="000000"/>
          <w:sz w:val="16"/>
          <w:szCs w:val="16"/>
          <w:shd w:val="clear" w:color="auto" w:fill="FFFFFF"/>
        </w:rPr>
        <w:t>규정 :</w:t>
      </w:r>
      <w:proofErr w:type="gramEnd"/>
      <w:r w:rsidRPr="00BD6DEF">
        <w:rPr>
          <w:rFonts w:ascii="맑은 고딕" w:eastAsia="맑은 고딕" w:hAnsi="맑은 고딕"/>
          <w:color w:val="000000"/>
          <w:sz w:val="16"/>
          <w:szCs w:val="16"/>
          <w:shd w:val="clear" w:color="auto" w:fill="FFFFFF"/>
        </w:rPr>
        <w:t xml:space="preserve"> </w:t>
      </w:r>
      <w:r w:rsidRPr="00BD6DEF">
        <w:rPr>
          <w:rFonts w:ascii="맑은 고딕" w:eastAsia="맑은 고딕" w:hAnsi="맑은 고딕" w:hint="eastAsia"/>
          <w:color w:val="000000"/>
          <w:sz w:val="16"/>
          <w:szCs w:val="16"/>
          <w:shd w:val="clear" w:color="auto" w:fill="FFFFFF"/>
        </w:rPr>
        <w:t xml:space="preserve">체크인 당일 및 </w:t>
      </w:r>
      <w:proofErr w:type="spellStart"/>
      <w:r w:rsidRPr="00BD6DEF">
        <w:rPr>
          <w:rFonts w:ascii="맑은 고딕" w:eastAsia="맑은 고딕" w:hAnsi="맑은 고딕" w:hint="eastAsia"/>
          <w:color w:val="000000"/>
          <w:sz w:val="16"/>
          <w:szCs w:val="16"/>
          <w:shd w:val="clear" w:color="auto" w:fill="FFFFFF"/>
        </w:rPr>
        <w:t>노쇼</w:t>
      </w:r>
      <w:proofErr w:type="spellEnd"/>
      <w:r w:rsidRPr="00BD6DEF">
        <w:rPr>
          <w:rFonts w:ascii="맑은 고딕" w:eastAsia="맑은 고딕" w:hAnsi="맑은 고딕" w:hint="eastAsia"/>
          <w:color w:val="000000"/>
          <w:sz w:val="16"/>
          <w:szCs w:val="16"/>
          <w:shd w:val="clear" w:color="auto" w:fill="FFFFFF"/>
        </w:rPr>
        <w:t xml:space="preserve"> 발생 시 전체의 숙박요금이 보증용 카드로 청구됩니다.</w:t>
      </w:r>
      <w:r w:rsidR="003E036E" w:rsidRPr="00BD6DEF">
        <w:rPr>
          <w:rFonts w:asciiTheme="minorEastAsia" w:eastAsiaTheme="minorEastAsia" w:hAnsiTheme="minorEastAsia" w:hint="eastAsia"/>
          <w:sz w:val="18"/>
          <w:szCs w:val="22"/>
        </w:rPr>
        <w:t xml:space="preserve"> </w:t>
      </w:r>
    </w:p>
    <w:sectPr w:rsidR="00B36F97" w:rsidRPr="00BD6DEF" w:rsidSect="003A7E67">
      <w:headerReference w:type="default" r:id="rId20"/>
      <w:footerReference w:type="default" r:id="rId21"/>
      <w:pgSz w:w="11906" w:h="16838"/>
      <w:pgMar w:top="720" w:right="720" w:bottom="720" w:left="720" w:header="567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155C4" w14:textId="77777777" w:rsidR="00AF3FD1" w:rsidRDefault="00AF3FD1" w:rsidP="009B3950">
      <w:r>
        <w:separator/>
      </w:r>
    </w:p>
  </w:endnote>
  <w:endnote w:type="continuationSeparator" w:id="0">
    <w:p w14:paraId="1580EAB5" w14:textId="77777777" w:rsidR="00AF3FD1" w:rsidRDefault="00AF3FD1" w:rsidP="009B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D2734" w14:textId="5F9342F4" w:rsidR="00C729F4" w:rsidRPr="008E61F5" w:rsidRDefault="00C729F4" w:rsidP="00BF1261">
    <w:pPr>
      <w:pStyle w:val="a4"/>
      <w:spacing w:after="0" w:line="100" w:lineRule="atLeast"/>
      <w:jc w:val="center"/>
      <w:rPr>
        <w:sz w:val="14"/>
        <w:szCs w:val="16"/>
      </w:rPr>
    </w:pPr>
    <w:r w:rsidRPr="008E61F5">
      <w:rPr>
        <w:rFonts w:hint="eastAsia"/>
        <w:b/>
        <w:sz w:val="14"/>
        <w:szCs w:val="16"/>
      </w:rPr>
      <w:t xml:space="preserve">Hotel URI&amp; </w:t>
    </w:r>
    <w:proofErr w:type="spellStart"/>
    <w:r w:rsidRPr="008E61F5">
      <w:rPr>
        <w:rFonts w:hint="eastAsia"/>
        <w:b/>
        <w:sz w:val="14"/>
        <w:szCs w:val="16"/>
      </w:rPr>
      <w:t>Samseong</w:t>
    </w:r>
    <w:proofErr w:type="spellEnd"/>
    <w:r w:rsidRPr="008E61F5">
      <w:rPr>
        <w:rFonts w:hint="eastAsia"/>
        <w:b/>
        <w:sz w:val="14"/>
        <w:szCs w:val="16"/>
      </w:rPr>
      <w:t xml:space="preserve"> </w:t>
    </w:r>
    <w:r w:rsidRPr="008E61F5">
      <w:rPr>
        <w:rFonts w:hint="eastAsia"/>
        <w:sz w:val="14"/>
        <w:szCs w:val="16"/>
      </w:rPr>
      <w:t xml:space="preserve">20, </w:t>
    </w:r>
    <w:proofErr w:type="spellStart"/>
    <w:r w:rsidRPr="008E61F5">
      <w:rPr>
        <w:rFonts w:hint="eastAsia"/>
        <w:sz w:val="14"/>
        <w:szCs w:val="16"/>
      </w:rPr>
      <w:t>Samseong-ro</w:t>
    </w:r>
    <w:proofErr w:type="spellEnd"/>
    <w:r w:rsidRPr="008E61F5">
      <w:rPr>
        <w:rFonts w:hint="eastAsia"/>
        <w:sz w:val="14"/>
        <w:szCs w:val="16"/>
      </w:rPr>
      <w:t xml:space="preserve"> 96-gil, Gangnam-</w:t>
    </w:r>
    <w:proofErr w:type="spellStart"/>
    <w:r w:rsidRPr="008E61F5">
      <w:rPr>
        <w:rFonts w:hint="eastAsia"/>
        <w:sz w:val="14"/>
        <w:szCs w:val="16"/>
      </w:rPr>
      <w:t>gu</w:t>
    </w:r>
    <w:proofErr w:type="spellEnd"/>
    <w:r w:rsidRPr="008E61F5">
      <w:rPr>
        <w:rFonts w:hint="eastAsia"/>
        <w:sz w:val="14"/>
        <w:szCs w:val="16"/>
      </w:rPr>
      <w:t>, Seoul, 06167, Korea</w:t>
    </w:r>
  </w:p>
  <w:p w14:paraId="3C95E383" w14:textId="77777777" w:rsidR="00C729F4" w:rsidRPr="008E61F5" w:rsidRDefault="00C729F4" w:rsidP="00BF1261">
    <w:pPr>
      <w:pStyle w:val="a4"/>
      <w:spacing w:after="0"/>
      <w:jc w:val="center"/>
      <w:rPr>
        <w:sz w:val="14"/>
        <w:szCs w:val="16"/>
      </w:rPr>
    </w:pPr>
    <w:r>
      <w:rPr>
        <w:rFonts w:hint="eastAsia"/>
        <w:sz w:val="14"/>
        <w:szCs w:val="16"/>
      </w:rPr>
      <w:t>Tel. +82 2 500 2300 Fax. +82 2 500 2311 http://</w:t>
    </w:r>
    <w:r w:rsidRPr="008E61F5">
      <w:rPr>
        <w:rFonts w:hint="eastAsia"/>
        <w:sz w:val="14"/>
        <w:szCs w:val="16"/>
      </w:rPr>
      <w:t>www.uri-nhotel.com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760D2" w14:textId="77777777" w:rsidR="00AF3FD1" w:rsidRDefault="00AF3FD1" w:rsidP="009B3950">
      <w:r>
        <w:separator/>
      </w:r>
    </w:p>
  </w:footnote>
  <w:footnote w:type="continuationSeparator" w:id="0">
    <w:p w14:paraId="399F5EA9" w14:textId="77777777" w:rsidR="00AF3FD1" w:rsidRDefault="00AF3FD1" w:rsidP="009B3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EEA3A" w14:textId="77777777" w:rsidR="00C729F4" w:rsidRDefault="00C729F4" w:rsidP="00BF1261">
    <w:pPr>
      <w:pStyle w:val="a3"/>
      <w:jc w:val="center"/>
      <w:rPr>
        <w:b/>
        <w:sz w:val="40"/>
        <w:szCs w:val="40"/>
      </w:rPr>
    </w:pPr>
    <w:r>
      <w:rPr>
        <w:rFonts w:hint="eastAsia"/>
        <w:noProof/>
      </w:rPr>
      <w:drawing>
        <wp:inline distT="0" distB="0" distL="0" distR="0" wp14:anchorId="713817C8" wp14:editId="0FF53CC9">
          <wp:extent cx="733425" cy="836500"/>
          <wp:effectExtent l="0" t="0" r="0" b="1905"/>
          <wp:docPr id="5" name="그림 5" descr="C:\Users\user\AppData\Local\Microsoft\Windows\INetCache\Content.Word\HOTEL URIN 로고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\AppData\Local\Microsoft\Windows\INetCache\Content.Word\HOTEL URIN 로고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053" cy="848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sz w:val="40"/>
        <w:szCs w:val="40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D124E"/>
    <w:multiLevelType w:val="hybridMultilevel"/>
    <w:tmpl w:val="20082C8A"/>
    <w:lvl w:ilvl="0" w:tplc="9F02A492"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C984153"/>
    <w:multiLevelType w:val="hybridMultilevel"/>
    <w:tmpl w:val="EC88E074"/>
    <w:lvl w:ilvl="0" w:tplc="905E060A">
      <w:start w:val="1"/>
      <w:numFmt w:val="bullet"/>
      <w:lvlText w:val="★"/>
      <w:lvlJc w:val="left"/>
      <w:pPr>
        <w:ind w:left="459" w:hanging="360"/>
      </w:pPr>
      <w:rPr>
        <w:rFonts w:ascii="맑은 고딕" w:eastAsia="맑은 고딕" w:hAnsi="맑은 고딕" w:cs="Times New Roman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89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9" w:hanging="400"/>
      </w:pPr>
      <w:rPr>
        <w:rFonts w:ascii="Wingdings" w:hAnsi="Wingdings" w:hint="default"/>
      </w:rPr>
    </w:lvl>
  </w:abstractNum>
  <w:abstractNum w:abstractNumId="2" w15:restartNumberingAfterBreak="0">
    <w:nsid w:val="4A235F8B"/>
    <w:multiLevelType w:val="hybridMultilevel"/>
    <w:tmpl w:val="5B36AEC6"/>
    <w:lvl w:ilvl="0" w:tplc="1F94FC2A">
      <w:numFmt w:val="bullet"/>
      <w:lvlText w:val="-"/>
      <w:lvlJc w:val="left"/>
      <w:pPr>
        <w:ind w:left="760" w:hanging="36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109273268">
    <w:abstractNumId w:val="0"/>
  </w:num>
  <w:num w:numId="2" w16cid:durableId="1609661657">
    <w:abstractNumId w:val="2"/>
  </w:num>
  <w:num w:numId="3" w16cid:durableId="1706709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52"/>
    <w:rsid w:val="00026DF3"/>
    <w:rsid w:val="000610F5"/>
    <w:rsid w:val="0006351C"/>
    <w:rsid w:val="00065FA9"/>
    <w:rsid w:val="001029CB"/>
    <w:rsid w:val="00113751"/>
    <w:rsid w:val="00117FD4"/>
    <w:rsid w:val="00154A2E"/>
    <w:rsid w:val="001702EE"/>
    <w:rsid w:val="00174B6D"/>
    <w:rsid w:val="001821AC"/>
    <w:rsid w:val="00183F11"/>
    <w:rsid w:val="00184527"/>
    <w:rsid w:val="001912AC"/>
    <w:rsid w:val="00191BE0"/>
    <w:rsid w:val="00194D8E"/>
    <w:rsid w:val="001B5671"/>
    <w:rsid w:val="00231CFF"/>
    <w:rsid w:val="002E6A10"/>
    <w:rsid w:val="002F0739"/>
    <w:rsid w:val="002F1583"/>
    <w:rsid w:val="002F1BBA"/>
    <w:rsid w:val="00335F91"/>
    <w:rsid w:val="00362349"/>
    <w:rsid w:val="00382203"/>
    <w:rsid w:val="00383F51"/>
    <w:rsid w:val="003A7E67"/>
    <w:rsid w:val="003C723B"/>
    <w:rsid w:val="003D1DD4"/>
    <w:rsid w:val="003E036E"/>
    <w:rsid w:val="003F2666"/>
    <w:rsid w:val="00403107"/>
    <w:rsid w:val="0043173B"/>
    <w:rsid w:val="0044442A"/>
    <w:rsid w:val="00462C7B"/>
    <w:rsid w:val="00471513"/>
    <w:rsid w:val="004C6D41"/>
    <w:rsid w:val="004D1FC4"/>
    <w:rsid w:val="004D5FD4"/>
    <w:rsid w:val="004E564E"/>
    <w:rsid w:val="004F6D4E"/>
    <w:rsid w:val="00503E93"/>
    <w:rsid w:val="005052EB"/>
    <w:rsid w:val="00524C5C"/>
    <w:rsid w:val="00533FA9"/>
    <w:rsid w:val="005A3030"/>
    <w:rsid w:val="005C5FCA"/>
    <w:rsid w:val="00603CC6"/>
    <w:rsid w:val="006047BC"/>
    <w:rsid w:val="00635AB8"/>
    <w:rsid w:val="00647324"/>
    <w:rsid w:val="00682318"/>
    <w:rsid w:val="0068769D"/>
    <w:rsid w:val="006D406C"/>
    <w:rsid w:val="00710AD2"/>
    <w:rsid w:val="00712C9C"/>
    <w:rsid w:val="0073353F"/>
    <w:rsid w:val="007420B8"/>
    <w:rsid w:val="00763B38"/>
    <w:rsid w:val="007C551E"/>
    <w:rsid w:val="00846500"/>
    <w:rsid w:val="00853B14"/>
    <w:rsid w:val="0087181D"/>
    <w:rsid w:val="00877B8B"/>
    <w:rsid w:val="0088448C"/>
    <w:rsid w:val="00893DD3"/>
    <w:rsid w:val="008B01FE"/>
    <w:rsid w:val="008B2280"/>
    <w:rsid w:val="008E61F5"/>
    <w:rsid w:val="008F132F"/>
    <w:rsid w:val="008F3C6F"/>
    <w:rsid w:val="0090654D"/>
    <w:rsid w:val="00914B97"/>
    <w:rsid w:val="009265B1"/>
    <w:rsid w:val="009267FF"/>
    <w:rsid w:val="0097237C"/>
    <w:rsid w:val="00987747"/>
    <w:rsid w:val="009B3950"/>
    <w:rsid w:val="009C5DBA"/>
    <w:rsid w:val="00A2070F"/>
    <w:rsid w:val="00A375C7"/>
    <w:rsid w:val="00A554C1"/>
    <w:rsid w:val="00A640C1"/>
    <w:rsid w:val="00AF3FD1"/>
    <w:rsid w:val="00AF5717"/>
    <w:rsid w:val="00B11FEB"/>
    <w:rsid w:val="00B31837"/>
    <w:rsid w:val="00B36F97"/>
    <w:rsid w:val="00B479EF"/>
    <w:rsid w:val="00B945C6"/>
    <w:rsid w:val="00BA49B6"/>
    <w:rsid w:val="00BB5180"/>
    <w:rsid w:val="00BD6DEF"/>
    <w:rsid w:val="00BF1261"/>
    <w:rsid w:val="00C01433"/>
    <w:rsid w:val="00C06194"/>
    <w:rsid w:val="00C1239F"/>
    <w:rsid w:val="00C13EDB"/>
    <w:rsid w:val="00C37AEA"/>
    <w:rsid w:val="00C67EB8"/>
    <w:rsid w:val="00C71AEE"/>
    <w:rsid w:val="00C729F4"/>
    <w:rsid w:val="00C86707"/>
    <w:rsid w:val="00CD15A1"/>
    <w:rsid w:val="00CF573D"/>
    <w:rsid w:val="00D40922"/>
    <w:rsid w:val="00D647FD"/>
    <w:rsid w:val="00DC52E4"/>
    <w:rsid w:val="00DF37AC"/>
    <w:rsid w:val="00E276F6"/>
    <w:rsid w:val="00E51910"/>
    <w:rsid w:val="00EA06D5"/>
    <w:rsid w:val="00EE30A8"/>
    <w:rsid w:val="00EE6D52"/>
    <w:rsid w:val="00F11EEA"/>
    <w:rsid w:val="00F26197"/>
    <w:rsid w:val="00F9493E"/>
    <w:rsid w:val="00FA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C4A28"/>
  <w15:docId w15:val="{715E0AE7-C58B-4D9E-8F62-4817B6E1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950"/>
    <w:pPr>
      <w:spacing w:after="0" w:line="240" w:lineRule="auto"/>
      <w:jc w:val="left"/>
    </w:pPr>
    <w:rPr>
      <w:rFonts w:ascii="Times New Roman" w:eastAsia="굴림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95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Char">
    <w:name w:val="머리글 Char"/>
    <w:basedOn w:val="a0"/>
    <w:link w:val="a3"/>
    <w:uiPriority w:val="99"/>
    <w:rsid w:val="009B3950"/>
  </w:style>
  <w:style w:type="paragraph" w:styleId="a4">
    <w:name w:val="footer"/>
    <w:basedOn w:val="a"/>
    <w:link w:val="Char0"/>
    <w:uiPriority w:val="99"/>
    <w:unhideWhenUsed/>
    <w:rsid w:val="009B395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Char0">
    <w:name w:val="바닥글 Char"/>
    <w:basedOn w:val="a0"/>
    <w:link w:val="a4"/>
    <w:uiPriority w:val="99"/>
    <w:rsid w:val="009B3950"/>
  </w:style>
  <w:style w:type="paragraph" w:styleId="a5">
    <w:name w:val="Balloon Text"/>
    <w:basedOn w:val="a"/>
    <w:link w:val="Char1"/>
    <w:uiPriority w:val="99"/>
    <w:semiHidden/>
    <w:unhideWhenUsed/>
    <w:rsid w:val="00B31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B3183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88448C"/>
    <w:pPr>
      <w:ind w:leftChars="400" w:left="800"/>
    </w:pPr>
  </w:style>
  <w:style w:type="character" w:styleId="a7">
    <w:name w:val="Placeholder Text"/>
    <w:basedOn w:val="a0"/>
    <w:uiPriority w:val="99"/>
    <w:semiHidden/>
    <w:rsid w:val="0088448C"/>
    <w:rPr>
      <w:color w:val="808080"/>
    </w:rPr>
  </w:style>
  <w:style w:type="character" w:styleId="a8">
    <w:name w:val="Hyperlink"/>
    <w:basedOn w:val="a0"/>
    <w:uiPriority w:val="99"/>
    <w:unhideWhenUsed/>
    <w:rsid w:val="00BF126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86707"/>
    <w:rPr>
      <w:color w:val="800080" w:themeColor="followedHyperlink"/>
      <w:u w:val="single"/>
    </w:rPr>
  </w:style>
  <w:style w:type="paragraph" w:customStyle="1" w:styleId="Style2">
    <w:name w:val="Style2"/>
    <w:basedOn w:val="a"/>
    <w:rsid w:val="003D1DD4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eastAsia="바탕체" w:hAnsi="Book Antiqua"/>
      <w:sz w:val="18"/>
      <w:szCs w:val="20"/>
    </w:rPr>
  </w:style>
  <w:style w:type="character" w:styleId="aa">
    <w:name w:val="Unresolved Mention"/>
    <w:basedOn w:val="a0"/>
    <w:uiPriority w:val="99"/>
    <w:semiHidden/>
    <w:unhideWhenUsed/>
    <w:rsid w:val="002E6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hyperlink" Target="mailto:kyw@uri-nhotel.com" TargetMode="External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36209-9F3F-4CFA-8090-8A714BC7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유리앤호텔03</cp:lastModifiedBy>
  <cp:revision>9</cp:revision>
  <cp:lastPrinted>2017-01-10T01:41:00Z</cp:lastPrinted>
  <dcterms:created xsi:type="dcterms:W3CDTF">2025-07-01T00:18:00Z</dcterms:created>
  <dcterms:modified xsi:type="dcterms:W3CDTF">2025-07-22T01:02:00Z</dcterms:modified>
</cp:coreProperties>
</file>